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CE" w:rsidRPr="000224A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:rsidR="003B6516" w:rsidRPr="000224A3" w:rsidRDefault="00A445E2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 w:rsidR="00895BCC">
        <w:rPr>
          <w:rFonts w:ascii="Arial" w:hAnsi="Arial" w:cs="Arial"/>
          <w:b/>
        </w:rPr>
        <w:t>3</w:t>
      </w:r>
      <w:r w:rsidR="006B5CCE" w:rsidRPr="000224A3">
        <w:rPr>
          <w:rFonts w:ascii="Arial" w:hAnsi="Arial" w:cs="Arial"/>
          <w:b/>
        </w:rPr>
        <w:t>. -20</w:t>
      </w:r>
      <w:r w:rsidRPr="000224A3">
        <w:rPr>
          <w:rFonts w:ascii="Arial" w:hAnsi="Arial" w:cs="Arial"/>
          <w:b/>
        </w:rPr>
        <w:t>2</w:t>
      </w:r>
      <w:r w:rsidR="00895BCC">
        <w:rPr>
          <w:rFonts w:ascii="Arial" w:hAnsi="Arial" w:cs="Arial"/>
          <w:b/>
        </w:rPr>
        <w:t>5</w:t>
      </w:r>
      <w:r w:rsidR="006B5CCE" w:rsidRPr="000224A3">
        <w:rPr>
          <w:rFonts w:ascii="Arial" w:hAnsi="Arial" w:cs="Arial"/>
          <w:b/>
        </w:rPr>
        <w:t>.</w:t>
      </w:r>
    </w:p>
    <w:p w:rsidR="00A83F80" w:rsidRPr="000224A3" w:rsidRDefault="00A83F80" w:rsidP="007F6BE2">
      <w:pPr>
        <w:spacing w:after="0"/>
        <w:rPr>
          <w:rFonts w:ascii="Arial" w:hAnsi="Arial" w:cs="Arial"/>
          <w:b/>
        </w:rPr>
      </w:pPr>
    </w:p>
    <w:p w:rsidR="006B5CCE" w:rsidRPr="000224A3" w:rsidRDefault="006B5CCE" w:rsidP="006B5C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224A3">
        <w:rPr>
          <w:rFonts w:ascii="Arial" w:hAnsi="Arial" w:cs="Arial"/>
          <w:b/>
          <w:bCs/>
        </w:rPr>
        <w:t>(proračunski korisnik)______________________________</w:t>
      </w:r>
    </w:p>
    <w:p w:rsidR="00A83F80" w:rsidRPr="000224A3" w:rsidRDefault="00A83F80" w:rsidP="003E2D5C">
      <w:pPr>
        <w:spacing w:after="0"/>
        <w:rPr>
          <w:rFonts w:ascii="Arial" w:hAnsi="Arial" w:cs="Arial"/>
          <w:b/>
        </w:rPr>
      </w:pPr>
    </w:p>
    <w:p w:rsidR="00A83F80" w:rsidRPr="000224A3" w:rsidRDefault="00A83F80" w:rsidP="00CD68D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UVOD</w:t>
      </w:r>
    </w:p>
    <w:p w:rsidR="006B5CCE" w:rsidRPr="000224A3" w:rsidRDefault="006B5CCE" w:rsidP="00CD68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Obrazlaže se djelokrug rada temeljem propisa i akata- poslovi  i organizacijska struktura</w:t>
      </w:r>
    </w:p>
    <w:p w:rsidR="006B5CCE" w:rsidRPr="000224A3" w:rsidRDefault="006B5CCE" w:rsidP="003E2D5C">
      <w:pPr>
        <w:spacing w:after="0"/>
        <w:rPr>
          <w:rFonts w:ascii="Arial" w:hAnsi="Arial" w:cs="Arial"/>
        </w:rPr>
      </w:pPr>
    </w:p>
    <w:p w:rsidR="00AC113D" w:rsidRPr="000224A3" w:rsidRDefault="00AC113D" w:rsidP="00CD68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Daje se pregled financijskih sredstava po programima: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AC113D" w:rsidRPr="000224A3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D" w:rsidRPr="003620D5" w:rsidRDefault="00EC71DC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Proračun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AC113D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:rsidR="00AC113D" w:rsidRPr="003620D5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D" w:rsidRPr="003620D5" w:rsidRDefault="00AC113D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rojekcija 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13D" w:rsidRPr="003620D5" w:rsidRDefault="00AC113D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EC71DC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113D" w:rsidRPr="000224A3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A (</w:t>
            </w:r>
            <w:r w:rsidRPr="000224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upisuje se naziv programa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113D" w:rsidRPr="000224A3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B5CCE" w:rsidRPr="000224A3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AC113D" w:rsidRPr="000224A3" w:rsidRDefault="00AC113D" w:rsidP="003E2D5C">
      <w:pPr>
        <w:spacing w:after="0"/>
        <w:rPr>
          <w:rFonts w:ascii="Arial" w:hAnsi="Arial" w:cs="Arial"/>
        </w:rPr>
      </w:pPr>
    </w:p>
    <w:p w:rsidR="000C6247" w:rsidRPr="000224A3" w:rsidRDefault="000C6247" w:rsidP="00CD68D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:rsidR="000C6247" w:rsidRPr="000224A3" w:rsidRDefault="000C6247" w:rsidP="003E2D5C">
      <w:pPr>
        <w:spacing w:after="0"/>
        <w:rPr>
          <w:rFonts w:ascii="Arial" w:hAnsi="Arial" w:cs="Arial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0224A3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0224A3" w:rsidRDefault="0094009E" w:rsidP="006B5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</w:t>
            </w:r>
            <w:r w:rsidR="006B5CCE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se </w:t>
            </w:r>
            <w:r w:rsidR="003E2D5C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naziv programa) </w:t>
            </w:r>
          </w:p>
        </w:tc>
      </w:tr>
      <w:tr w:rsidR="000C6247" w:rsidRPr="000224A3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0224A3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:rsidR="006B5CCE" w:rsidRPr="000224A3" w:rsidRDefault="006B5CCE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224A3">
              <w:rPr>
                <w:rFonts w:ascii="Arial" w:hAnsi="Arial" w:cs="Arial"/>
                <w:i/>
              </w:rPr>
              <w:t>(Navodi se postojeća zakonska osnova za provođenje programa. Ako se u srednjoročnom razdoblju očekuju promjene u ključnim strategijama, nacionalnim programima i/ili zakonodavnom okviru koje će doprinijeti unapređenju kvalitete javnih usluga ili dobara odnosno novim uslugama potrebno ih je navesti.)</w:t>
            </w:r>
          </w:p>
          <w:p w:rsidR="0094009E" w:rsidRPr="000224A3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0224A3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A445E2"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895BCC">
              <w:rPr>
                <w:rFonts w:ascii="Arial" w:eastAsia="Times New Roman" w:hAnsi="Arial" w:cs="Arial"/>
                <w:b/>
                <w:color w:val="000000"/>
                <w:lang w:eastAsia="hr-HR"/>
              </w:rPr>
              <w:t>3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895BCC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25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:rsidR="006B5CCE" w:rsidRPr="000224A3" w:rsidRDefault="006B5CCE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224A3">
              <w:rPr>
                <w:rFonts w:ascii="Arial" w:hAnsi="Arial" w:cs="Arial"/>
                <w:i/>
              </w:rPr>
              <w:t xml:space="preserve">(Za svaki program treba definirati jedan ili više ciljeva. Dobro postavljen cilj daje jasnu sliku o tome što će proračunski korisnik, u svom djelokrugu rada konkretno postići provođenjem programa. Ciljevi trebaju biti izraženi u formi </w:t>
            </w:r>
            <w:r w:rsidRPr="000224A3">
              <w:rPr>
                <w:rFonts w:ascii="Arial" w:hAnsi="Arial" w:cs="Arial"/>
                <w:i/>
                <w:iCs/>
              </w:rPr>
              <w:t>„povećati/smanjiti“</w:t>
            </w:r>
            <w:r w:rsidRPr="000224A3">
              <w:rPr>
                <w:rFonts w:ascii="Arial" w:hAnsi="Arial" w:cs="Arial"/>
                <w:i/>
              </w:rPr>
              <w:t>, „</w:t>
            </w:r>
            <w:r w:rsidRPr="000224A3">
              <w:rPr>
                <w:rFonts w:ascii="Arial" w:hAnsi="Arial" w:cs="Arial"/>
                <w:i/>
                <w:iCs/>
              </w:rPr>
              <w:t>promijeniti</w:t>
            </w:r>
            <w:r w:rsidRPr="000224A3">
              <w:rPr>
                <w:rFonts w:ascii="Arial" w:hAnsi="Arial" w:cs="Arial"/>
                <w:b/>
                <w:bCs/>
                <w:i/>
              </w:rPr>
              <w:t>“</w:t>
            </w:r>
            <w:r w:rsidRPr="000224A3">
              <w:rPr>
                <w:rFonts w:ascii="Arial" w:hAnsi="Arial" w:cs="Arial"/>
                <w:i/>
              </w:rPr>
              <w:t>, „</w:t>
            </w:r>
            <w:r w:rsidRPr="000224A3">
              <w:rPr>
                <w:rFonts w:ascii="Arial" w:hAnsi="Arial" w:cs="Arial"/>
                <w:i/>
                <w:iCs/>
              </w:rPr>
              <w:t xml:space="preserve">izraditi“ </w:t>
            </w:r>
            <w:r w:rsidRPr="000224A3">
              <w:rPr>
                <w:rFonts w:ascii="Arial" w:hAnsi="Arial" w:cs="Arial"/>
                <w:i/>
              </w:rPr>
              <w:t>i slično, a NE OPISNO pomoću aktivnosti kao primjerice proučavanje, osiguranje potpore, savjetovanje, sudjelovanje, usklađivanje i slično.)</w:t>
            </w:r>
          </w:p>
          <w:p w:rsidR="0094009E" w:rsidRPr="000224A3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:rsidR="0094009E" w:rsidRPr="000224A3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3D3D05" w:rsidRPr="000224A3" w:rsidRDefault="003D3D05" w:rsidP="00CD68D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Procjena i ishodište potrebnih sredstava za aktivnosti/projekte</w:t>
      </w:r>
      <w:r w:rsidR="003E501E" w:rsidRPr="000224A3">
        <w:rPr>
          <w:rFonts w:ascii="Arial" w:hAnsi="Arial" w:cs="Arial"/>
          <w:b/>
        </w:rPr>
        <w:t xml:space="preserve"> unutar programa</w:t>
      </w:r>
    </w:p>
    <w:p w:rsidR="003E501E" w:rsidRPr="000224A3" w:rsidRDefault="003E501E" w:rsidP="00CD68DB">
      <w:p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3E501E" w:rsidRPr="000224A3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01E" w:rsidRPr="003620D5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01E" w:rsidRPr="003620D5" w:rsidRDefault="00EC71DC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Proračun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3E501E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01E" w:rsidRPr="003620D5" w:rsidRDefault="003E501E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:rsidR="003E501E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01E" w:rsidRPr="003620D5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1E" w:rsidRPr="003620D5" w:rsidRDefault="003E501E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E501E" w:rsidRPr="000224A3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01E" w:rsidRPr="000224A3" w:rsidRDefault="003E501E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Aktivnost/projekt 1 (</w:t>
            </w:r>
            <w:r w:rsidRPr="000224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upisuje se  naziv aktivnosti/projekta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0224A3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0224A3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3E501E" w:rsidRPr="000224A3" w:rsidRDefault="003E501E" w:rsidP="003D3D05">
      <w:pPr>
        <w:spacing w:after="0"/>
        <w:rPr>
          <w:rFonts w:ascii="Arial" w:hAnsi="Arial" w:cs="Arial"/>
          <w:b/>
        </w:rPr>
      </w:pPr>
    </w:p>
    <w:p w:rsidR="003E501E" w:rsidRPr="000224A3" w:rsidRDefault="003E501E" w:rsidP="00CD68D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U nastavku se za svaku aktivnost/projekt daje obrazloženje i definiraju pokazatelji rezultata:</w:t>
      </w:r>
    </w:p>
    <w:p w:rsidR="003D3D05" w:rsidRPr="000224A3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0224A3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01E" w:rsidRPr="000224A3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13CE6" w:rsidRPr="000224A3" w:rsidTr="00655AFD">
        <w:trPr>
          <w:trHeight w:val="253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CE6" w:rsidRPr="000224A3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</w:tc>
      </w:tr>
      <w:tr w:rsidR="00F13CE6" w:rsidRPr="000224A3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E6" w:rsidRPr="000224A3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F13CE6" w:rsidRPr="000224A3" w:rsidRDefault="00F13CE6">
      <w:pPr>
        <w:rPr>
          <w:rFonts w:ascii="Arial" w:hAnsi="Arial" w:cs="Arial"/>
        </w:rPr>
      </w:pPr>
    </w:p>
    <w:p w:rsidR="00F13CE6" w:rsidRPr="000224A3" w:rsidRDefault="00F13CE6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F13CE6" w:rsidRPr="000224A3" w:rsidTr="003620D5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13CE6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13CE6" w:rsidRPr="003620D5" w:rsidRDefault="00F13CE6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</w:t>
            </w:r>
            <w:r w:rsidR="00074168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895B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bookmarkStart w:id="0" w:name="_GoBack"/>
            <w:bookmarkEnd w:id="0"/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13CE6" w:rsidRPr="000224A3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5658FA" w:rsidRPr="000224A3" w:rsidRDefault="005658FA" w:rsidP="009E7DDE">
      <w:pPr>
        <w:rPr>
          <w:rFonts w:ascii="Arial" w:hAnsi="Arial" w:cs="Arial"/>
        </w:rPr>
      </w:pPr>
    </w:p>
    <w:p w:rsidR="00372035" w:rsidRPr="000224A3" w:rsidRDefault="00372035" w:rsidP="009E7DDE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i tako dalje redom za svaki program.</w:t>
      </w:r>
    </w:p>
    <w:sectPr w:rsidR="00372035" w:rsidRPr="000224A3" w:rsidSect="003E2D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EC" w:rsidRDefault="00EA64EC" w:rsidP="00277E5E">
      <w:pPr>
        <w:spacing w:after="0" w:line="240" w:lineRule="auto"/>
      </w:pPr>
      <w:r>
        <w:separator/>
      </w:r>
    </w:p>
  </w:endnote>
  <w:endnote w:type="continuationSeparator" w:id="0">
    <w:p w:rsidR="00EA64EC" w:rsidRDefault="00EA64EC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EC" w:rsidRDefault="00EA64EC" w:rsidP="00277E5E">
      <w:pPr>
        <w:spacing w:after="0" w:line="240" w:lineRule="auto"/>
      </w:pPr>
      <w:r>
        <w:separator/>
      </w:r>
    </w:p>
  </w:footnote>
  <w:footnote w:type="continuationSeparator" w:id="0">
    <w:p w:rsidR="00EA64EC" w:rsidRDefault="00EA64EC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E5E" w:rsidRDefault="00277E5E" w:rsidP="00CB78F5">
    <w:pPr>
      <w:pStyle w:val="Header"/>
      <w:jc w:val="right"/>
    </w:pPr>
    <w:r>
      <w:t xml:space="preserve">Prilog </w:t>
    </w:r>
    <w:r w:rsidR="00CB78F5">
      <w:t>5</w:t>
    </w:r>
    <w:r w:rsidR="00876D4C">
      <w:t>-pror.korisnik</w:t>
    </w:r>
  </w:p>
  <w:p w:rsidR="00277E5E" w:rsidRDefault="00277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5C"/>
    <w:rsid w:val="00005846"/>
    <w:rsid w:val="000224A3"/>
    <w:rsid w:val="00074168"/>
    <w:rsid w:val="00081C3D"/>
    <w:rsid w:val="000B4AFB"/>
    <w:rsid w:val="000B7CD4"/>
    <w:rsid w:val="000C6247"/>
    <w:rsid w:val="001171CD"/>
    <w:rsid w:val="001A3861"/>
    <w:rsid w:val="0021208D"/>
    <w:rsid w:val="00224DD9"/>
    <w:rsid w:val="00277E5E"/>
    <w:rsid w:val="00294F36"/>
    <w:rsid w:val="002F7429"/>
    <w:rsid w:val="00305041"/>
    <w:rsid w:val="00321C76"/>
    <w:rsid w:val="003620D5"/>
    <w:rsid w:val="00372035"/>
    <w:rsid w:val="00384587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65C22"/>
    <w:rsid w:val="00465DE4"/>
    <w:rsid w:val="004D7E2D"/>
    <w:rsid w:val="005658FA"/>
    <w:rsid w:val="0056597A"/>
    <w:rsid w:val="005763B3"/>
    <w:rsid w:val="005B01AB"/>
    <w:rsid w:val="005C3BC3"/>
    <w:rsid w:val="005E3EFB"/>
    <w:rsid w:val="00613650"/>
    <w:rsid w:val="00614DEB"/>
    <w:rsid w:val="0062335B"/>
    <w:rsid w:val="00655AFD"/>
    <w:rsid w:val="00660E7B"/>
    <w:rsid w:val="00667E4F"/>
    <w:rsid w:val="006B5CCE"/>
    <w:rsid w:val="00791821"/>
    <w:rsid w:val="007A07AC"/>
    <w:rsid w:val="007B112B"/>
    <w:rsid w:val="007F6BE2"/>
    <w:rsid w:val="0085376A"/>
    <w:rsid w:val="00876D4C"/>
    <w:rsid w:val="00895BCC"/>
    <w:rsid w:val="0094009E"/>
    <w:rsid w:val="0097531E"/>
    <w:rsid w:val="009E7DDE"/>
    <w:rsid w:val="009F33B8"/>
    <w:rsid w:val="009F36BF"/>
    <w:rsid w:val="00A02A68"/>
    <w:rsid w:val="00A0673E"/>
    <w:rsid w:val="00A12D2E"/>
    <w:rsid w:val="00A445E2"/>
    <w:rsid w:val="00A4709C"/>
    <w:rsid w:val="00A647F9"/>
    <w:rsid w:val="00A83F80"/>
    <w:rsid w:val="00A8606D"/>
    <w:rsid w:val="00AC113D"/>
    <w:rsid w:val="00B02815"/>
    <w:rsid w:val="00B278F4"/>
    <w:rsid w:val="00BB12DE"/>
    <w:rsid w:val="00CA25A8"/>
    <w:rsid w:val="00CB11B4"/>
    <w:rsid w:val="00CB78F5"/>
    <w:rsid w:val="00CD68DB"/>
    <w:rsid w:val="00D324FE"/>
    <w:rsid w:val="00D738A5"/>
    <w:rsid w:val="00DA487B"/>
    <w:rsid w:val="00DA4A06"/>
    <w:rsid w:val="00DC3656"/>
    <w:rsid w:val="00DC69A2"/>
    <w:rsid w:val="00E813E7"/>
    <w:rsid w:val="00EA64EC"/>
    <w:rsid w:val="00EC71DC"/>
    <w:rsid w:val="00F03268"/>
    <w:rsid w:val="00F13CE6"/>
    <w:rsid w:val="00F72F50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5E"/>
  </w:style>
  <w:style w:type="paragraph" w:styleId="Footer">
    <w:name w:val="footer"/>
    <w:basedOn w:val="Normal"/>
    <w:link w:val="Foot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5E"/>
  </w:style>
  <w:style w:type="paragraph" w:styleId="ListParagraph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0620-CAFE-4299-A771-A2DD70AC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Gardić Sandra</cp:lastModifiedBy>
  <cp:revision>10</cp:revision>
  <cp:lastPrinted>2016-10-07T11:41:00Z</cp:lastPrinted>
  <dcterms:created xsi:type="dcterms:W3CDTF">2019-06-11T08:43:00Z</dcterms:created>
  <dcterms:modified xsi:type="dcterms:W3CDTF">2022-07-15T13:48:00Z</dcterms:modified>
</cp:coreProperties>
</file>