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3F954" w14:textId="77777777" w:rsidR="00A222A3" w:rsidRDefault="00B86E91">
      <w:pPr>
        <w:pStyle w:val="Standard"/>
        <w:spacing w:after="0"/>
        <w:jc w:val="center"/>
        <w:rPr>
          <w:rFonts w:ascii="Arial" w:hAnsi="Arial" w:cs="Arial"/>
          <w:b/>
        </w:rPr>
      </w:pPr>
      <w:r>
        <w:rPr>
          <w:rFonts w:ascii="Arial" w:hAnsi="Arial" w:cs="Arial"/>
          <w:b/>
        </w:rPr>
        <w:t>OBRAZLOŽENJE PRIJEDLOGA FINANCIJSKOG PLANA</w:t>
      </w:r>
    </w:p>
    <w:p w14:paraId="2680D5EC" w14:textId="77777777" w:rsidR="00A222A3" w:rsidRDefault="005213E4">
      <w:pPr>
        <w:pStyle w:val="Standard"/>
        <w:spacing w:after="0"/>
        <w:jc w:val="center"/>
        <w:rPr>
          <w:rFonts w:ascii="Arial" w:hAnsi="Arial" w:cs="Arial"/>
          <w:b/>
        </w:rPr>
      </w:pPr>
      <w:r>
        <w:rPr>
          <w:rFonts w:ascii="Arial" w:hAnsi="Arial" w:cs="Arial"/>
          <w:b/>
        </w:rPr>
        <w:t>ZA RAZDOBLJE 2024. -2026</w:t>
      </w:r>
      <w:r w:rsidR="00B86E91">
        <w:rPr>
          <w:rFonts w:ascii="Arial" w:hAnsi="Arial" w:cs="Arial"/>
          <w:b/>
        </w:rPr>
        <w:t>.</w:t>
      </w:r>
    </w:p>
    <w:p w14:paraId="379B805F" w14:textId="77777777" w:rsidR="00A222A3" w:rsidRDefault="00A222A3">
      <w:pPr>
        <w:pStyle w:val="Standard"/>
        <w:spacing w:after="0"/>
        <w:rPr>
          <w:rFonts w:ascii="Arial" w:hAnsi="Arial" w:cs="Arial"/>
          <w:b/>
        </w:rPr>
      </w:pPr>
    </w:p>
    <w:p w14:paraId="63989AD8" w14:textId="77777777" w:rsidR="00A222A3" w:rsidRDefault="00B86E91">
      <w:pPr>
        <w:pStyle w:val="Standard"/>
        <w:jc w:val="center"/>
      </w:pPr>
      <w:r>
        <w:rPr>
          <w:rFonts w:ascii="Arial" w:hAnsi="Arial" w:cs="Arial"/>
          <w:b/>
          <w:bCs/>
        </w:rPr>
        <w:t>(proračunski korisnik)</w:t>
      </w:r>
      <w:r>
        <w:rPr>
          <w:rFonts w:ascii="Arial" w:hAnsi="Arial" w:cs="Arial"/>
          <w:b/>
          <w:bCs/>
          <w:u w:val="single"/>
        </w:rPr>
        <w:t xml:space="preserve">  PK000</w:t>
      </w:r>
      <w:r w:rsidR="005213E4">
        <w:rPr>
          <w:rFonts w:ascii="Arial" w:hAnsi="Arial" w:cs="Arial"/>
          <w:b/>
          <w:bCs/>
          <w:u w:val="single"/>
        </w:rPr>
        <w:t>4 GRADSKI MUZEJ ŽUPANJA</w:t>
      </w:r>
      <w:r>
        <w:rPr>
          <w:rFonts w:ascii="Arial" w:hAnsi="Arial" w:cs="Arial"/>
          <w:b/>
          <w:bCs/>
          <w:u w:val="single"/>
        </w:rPr>
        <w:t xml:space="preserve">  </w:t>
      </w:r>
    </w:p>
    <w:p w14:paraId="7079449B" w14:textId="77777777" w:rsidR="00A222A3" w:rsidRDefault="00A222A3">
      <w:pPr>
        <w:pStyle w:val="Standard"/>
        <w:spacing w:after="0"/>
        <w:rPr>
          <w:rFonts w:ascii="Arial" w:hAnsi="Arial" w:cs="Arial"/>
          <w:b/>
        </w:rPr>
      </w:pPr>
    </w:p>
    <w:p w14:paraId="7749DCFA" w14:textId="77777777" w:rsidR="00A222A3" w:rsidRDefault="00B86E91">
      <w:pPr>
        <w:pStyle w:val="Odlomakpopisa"/>
        <w:numPr>
          <w:ilvl w:val="0"/>
          <w:numId w:val="5"/>
        </w:numPr>
        <w:spacing w:after="0"/>
        <w:rPr>
          <w:rFonts w:ascii="Arial" w:hAnsi="Arial" w:cs="Arial"/>
          <w:b/>
        </w:rPr>
      </w:pPr>
      <w:r>
        <w:rPr>
          <w:rFonts w:ascii="Arial" w:hAnsi="Arial" w:cs="Arial"/>
          <w:b/>
        </w:rPr>
        <w:t>UVOD</w:t>
      </w:r>
    </w:p>
    <w:p w14:paraId="67AF4799" w14:textId="77777777" w:rsidR="00A222A3" w:rsidRDefault="00B86E91">
      <w:pPr>
        <w:pStyle w:val="Odlomakpopisa"/>
        <w:numPr>
          <w:ilvl w:val="0"/>
          <w:numId w:val="6"/>
        </w:numPr>
        <w:spacing w:after="0"/>
        <w:rPr>
          <w:rFonts w:ascii="Arial" w:hAnsi="Arial" w:cs="Arial"/>
        </w:rPr>
      </w:pPr>
      <w:r>
        <w:rPr>
          <w:rFonts w:ascii="Arial" w:hAnsi="Arial" w:cs="Arial"/>
        </w:rPr>
        <w:t>Obrazlaže se djelokrug rada temeljem propisa i akata- poslovi  i organizacijska struktura</w:t>
      </w:r>
    </w:p>
    <w:p w14:paraId="4A5A9E42" w14:textId="77777777" w:rsidR="00A222A3" w:rsidRDefault="00A222A3">
      <w:pPr>
        <w:pStyle w:val="Standard"/>
        <w:spacing w:after="0"/>
        <w:rPr>
          <w:rFonts w:ascii="Arial" w:hAnsi="Arial" w:cs="Arial"/>
        </w:rPr>
      </w:pPr>
    </w:p>
    <w:p w14:paraId="1176367A" w14:textId="77777777" w:rsidR="00A222A3" w:rsidRDefault="00B86E91">
      <w:pPr>
        <w:pStyle w:val="Odlomakpopisa"/>
        <w:numPr>
          <w:ilvl w:val="0"/>
          <w:numId w:val="2"/>
        </w:numPr>
        <w:spacing w:after="0"/>
        <w:rPr>
          <w:rFonts w:ascii="Arial" w:hAnsi="Arial" w:cs="Arial"/>
        </w:rPr>
      </w:pPr>
      <w:r>
        <w:rPr>
          <w:rFonts w:ascii="Arial" w:hAnsi="Arial" w:cs="Arial"/>
        </w:rPr>
        <w:t>Daje se pregled financijskih sredstava po programima:</w:t>
      </w:r>
    </w:p>
    <w:p w14:paraId="7F149A64" w14:textId="77777777" w:rsidR="0052479B" w:rsidRDefault="0052479B" w:rsidP="0052479B">
      <w:pPr>
        <w:pStyle w:val="Odlomakpopisa"/>
        <w:spacing w:after="0"/>
        <w:rPr>
          <w:rFonts w:ascii="Arial" w:hAnsi="Arial" w:cs="Arial"/>
        </w:rPr>
      </w:pPr>
    </w:p>
    <w:tbl>
      <w:tblPr>
        <w:tblW w:w="10287" w:type="dxa"/>
        <w:jc w:val="center"/>
        <w:tblLayout w:type="fixed"/>
        <w:tblCellMar>
          <w:left w:w="10" w:type="dxa"/>
          <w:right w:w="10" w:type="dxa"/>
        </w:tblCellMar>
        <w:tblLook w:val="0000" w:firstRow="0" w:lastRow="0" w:firstColumn="0" w:lastColumn="0" w:noHBand="0" w:noVBand="0"/>
      </w:tblPr>
      <w:tblGrid>
        <w:gridCol w:w="3257"/>
        <w:gridCol w:w="1701"/>
        <w:gridCol w:w="1701"/>
        <w:gridCol w:w="1843"/>
        <w:gridCol w:w="1785"/>
      </w:tblGrid>
      <w:tr w:rsidR="00FB3853" w14:paraId="0B3C5113" w14:textId="77777777" w:rsidTr="00FB3853">
        <w:trPr>
          <w:trHeight w:val="564"/>
          <w:jc w:val="center"/>
        </w:trPr>
        <w:tc>
          <w:tcPr>
            <w:tcW w:w="32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473F7BF" w14:textId="77777777" w:rsidR="00A222A3" w:rsidRDefault="00B86E91">
            <w:pPr>
              <w:pStyle w:val="Standard"/>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Naziv programa iz Proračuna</w:t>
            </w:r>
          </w:p>
        </w:tc>
        <w:tc>
          <w:tcPr>
            <w:tcW w:w="1701"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FF43951" w14:textId="77777777" w:rsidR="00A222A3" w:rsidRDefault="00B86E91" w:rsidP="00FB3853">
            <w:pPr>
              <w:pStyle w:val="Standard"/>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Proračun</w:t>
            </w:r>
            <w:r w:rsidR="00FB3853">
              <w:rPr>
                <w:rFonts w:ascii="Arial" w:eastAsia="Times New Roman" w:hAnsi="Arial" w:cs="Arial"/>
                <w:b/>
                <w:color w:val="000000"/>
                <w:sz w:val="20"/>
                <w:szCs w:val="20"/>
                <w:lang w:eastAsia="hr-HR"/>
              </w:rPr>
              <w:t xml:space="preserve"> </w:t>
            </w:r>
            <w:r w:rsidR="005213E4">
              <w:rPr>
                <w:rFonts w:ascii="Arial" w:eastAsia="Times New Roman" w:hAnsi="Arial" w:cs="Arial"/>
                <w:b/>
                <w:color w:val="000000"/>
                <w:sz w:val="20"/>
                <w:szCs w:val="20"/>
                <w:lang w:eastAsia="hr-HR"/>
              </w:rPr>
              <w:t>2023</w:t>
            </w:r>
            <w:r>
              <w:rPr>
                <w:rFonts w:ascii="Arial" w:eastAsia="Times New Roman" w:hAnsi="Arial" w:cs="Arial"/>
                <w:b/>
                <w:color w:val="000000"/>
                <w:sz w:val="20"/>
                <w:szCs w:val="20"/>
                <w:lang w:eastAsia="hr-HR"/>
              </w:rPr>
              <w:t>.</w:t>
            </w:r>
          </w:p>
        </w:tc>
        <w:tc>
          <w:tcPr>
            <w:tcW w:w="1701"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747DDF2" w14:textId="77777777" w:rsidR="00A222A3" w:rsidRDefault="00B86E91" w:rsidP="000E0466">
            <w:pPr>
              <w:pStyle w:val="Standard"/>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Plan</w:t>
            </w:r>
            <w:r w:rsidR="000E0466">
              <w:rPr>
                <w:rFonts w:ascii="Arial" w:eastAsia="Times New Roman" w:hAnsi="Arial" w:cs="Arial"/>
                <w:b/>
                <w:color w:val="000000"/>
                <w:sz w:val="20"/>
                <w:szCs w:val="20"/>
                <w:lang w:eastAsia="hr-HR"/>
              </w:rPr>
              <w:t xml:space="preserve"> </w:t>
            </w:r>
            <w:r w:rsidR="005213E4">
              <w:rPr>
                <w:rFonts w:ascii="Arial" w:eastAsia="Times New Roman" w:hAnsi="Arial" w:cs="Arial"/>
                <w:b/>
                <w:color w:val="000000"/>
                <w:sz w:val="20"/>
                <w:szCs w:val="20"/>
                <w:lang w:eastAsia="hr-HR"/>
              </w:rPr>
              <w:t>2024</w:t>
            </w:r>
            <w:r>
              <w:rPr>
                <w:rFonts w:ascii="Arial" w:eastAsia="Times New Roman" w:hAnsi="Arial" w:cs="Arial"/>
                <w:b/>
                <w:color w:val="000000"/>
                <w:sz w:val="20"/>
                <w:szCs w:val="20"/>
                <w:lang w:eastAsia="hr-HR"/>
              </w:rPr>
              <w:t>.</w:t>
            </w:r>
          </w:p>
        </w:tc>
        <w:tc>
          <w:tcPr>
            <w:tcW w:w="1843"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B1A8120" w14:textId="77777777" w:rsidR="00A222A3" w:rsidRDefault="005213E4">
            <w:pPr>
              <w:pStyle w:val="Standard"/>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Projekcija 2025</w:t>
            </w:r>
            <w:r w:rsidR="00B86E91">
              <w:rPr>
                <w:rFonts w:ascii="Arial" w:eastAsia="Times New Roman" w:hAnsi="Arial" w:cs="Arial"/>
                <w:b/>
                <w:color w:val="000000"/>
                <w:sz w:val="20"/>
                <w:szCs w:val="20"/>
                <w:lang w:eastAsia="hr-HR"/>
              </w:rPr>
              <w:t>.</w:t>
            </w:r>
          </w:p>
        </w:tc>
        <w:tc>
          <w:tcPr>
            <w:tcW w:w="1785"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42D89E43" w14:textId="77777777" w:rsidR="00A222A3" w:rsidRDefault="005213E4">
            <w:pPr>
              <w:pStyle w:val="Standard"/>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Projekcija 2026</w:t>
            </w:r>
            <w:r w:rsidR="00B86E91">
              <w:rPr>
                <w:rFonts w:ascii="Arial" w:eastAsia="Times New Roman" w:hAnsi="Arial" w:cs="Arial"/>
                <w:b/>
                <w:color w:val="000000"/>
                <w:sz w:val="20"/>
                <w:szCs w:val="20"/>
                <w:lang w:eastAsia="hr-HR"/>
              </w:rPr>
              <w:t>.</w:t>
            </w:r>
          </w:p>
        </w:tc>
      </w:tr>
      <w:tr w:rsidR="005213E4" w14:paraId="2E56B4F3" w14:textId="77777777" w:rsidTr="00FB3853">
        <w:trPr>
          <w:trHeight w:val="282"/>
          <w:jc w:val="center"/>
        </w:trPr>
        <w:tc>
          <w:tcPr>
            <w:tcW w:w="32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3FF0C7D" w14:textId="77777777" w:rsidR="005213E4" w:rsidRDefault="005213E4">
            <w:pPr>
              <w:pStyle w:val="Standard"/>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Program 2042 Djelatnost Muzeja</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0A8ECEF0" w14:textId="77777777" w:rsidR="005213E4" w:rsidRPr="005213E4" w:rsidRDefault="005213E4" w:rsidP="005213E4">
            <w:pPr>
              <w:spacing w:line="240" w:lineRule="auto"/>
              <w:jc w:val="right"/>
              <w:rPr>
                <w:rFonts w:ascii="Arial" w:hAnsi="Arial" w:cs="Arial"/>
                <w:bCs/>
                <w:color w:val="000000"/>
                <w:sz w:val="20"/>
                <w:szCs w:val="20"/>
              </w:rPr>
            </w:pPr>
            <w:r w:rsidRPr="005213E4">
              <w:rPr>
                <w:rFonts w:ascii="Arial" w:hAnsi="Arial" w:cs="Arial"/>
                <w:bCs/>
                <w:color w:val="000000"/>
                <w:sz w:val="20"/>
                <w:szCs w:val="20"/>
              </w:rPr>
              <w:t xml:space="preserve">                     206.884,23 € </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23A57128" w14:textId="77777777" w:rsidR="005213E4" w:rsidRPr="005213E4" w:rsidRDefault="005213E4" w:rsidP="005213E4">
            <w:pPr>
              <w:spacing w:line="240" w:lineRule="auto"/>
              <w:jc w:val="right"/>
              <w:rPr>
                <w:rFonts w:ascii="Arial" w:hAnsi="Arial" w:cs="Arial"/>
                <w:bCs/>
                <w:color w:val="000000"/>
                <w:sz w:val="20"/>
                <w:szCs w:val="20"/>
              </w:rPr>
            </w:pPr>
            <w:r w:rsidRPr="005213E4">
              <w:rPr>
                <w:rFonts w:ascii="Arial" w:hAnsi="Arial" w:cs="Arial"/>
                <w:bCs/>
                <w:color w:val="000000"/>
                <w:sz w:val="20"/>
                <w:szCs w:val="20"/>
              </w:rPr>
              <w:t xml:space="preserve">                       252.893,14 € </w:t>
            </w:r>
          </w:p>
        </w:tc>
        <w:tc>
          <w:tcPr>
            <w:tcW w:w="1843"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1CF2C634" w14:textId="77777777" w:rsidR="005213E4" w:rsidRPr="005213E4" w:rsidRDefault="005213E4" w:rsidP="005213E4">
            <w:pPr>
              <w:spacing w:line="240" w:lineRule="auto"/>
              <w:jc w:val="right"/>
              <w:rPr>
                <w:rFonts w:ascii="Arial" w:hAnsi="Arial" w:cs="Arial"/>
                <w:bCs/>
                <w:color w:val="000000"/>
                <w:sz w:val="20"/>
                <w:szCs w:val="20"/>
              </w:rPr>
            </w:pPr>
            <w:r w:rsidRPr="005213E4">
              <w:rPr>
                <w:rFonts w:ascii="Arial" w:hAnsi="Arial" w:cs="Arial"/>
                <w:bCs/>
                <w:color w:val="000000"/>
                <w:sz w:val="20"/>
                <w:szCs w:val="20"/>
              </w:rPr>
              <w:t xml:space="preserve">                       252.893,14 € </w:t>
            </w:r>
          </w:p>
        </w:tc>
        <w:tc>
          <w:tcPr>
            <w:tcW w:w="1785" w:type="dxa"/>
            <w:tcBorders>
              <w:bottom w:val="single" w:sz="4" w:space="0" w:color="00000A"/>
              <w:right w:val="single" w:sz="4" w:space="0" w:color="00000A"/>
            </w:tcBorders>
            <w:tcMar>
              <w:top w:w="0" w:type="dxa"/>
              <w:left w:w="108" w:type="dxa"/>
              <w:bottom w:w="0" w:type="dxa"/>
              <w:right w:w="108" w:type="dxa"/>
            </w:tcMar>
            <w:vAlign w:val="bottom"/>
          </w:tcPr>
          <w:p w14:paraId="28AA74FC" w14:textId="77777777" w:rsidR="005213E4" w:rsidRPr="005213E4" w:rsidRDefault="005213E4" w:rsidP="005213E4">
            <w:pPr>
              <w:spacing w:line="240" w:lineRule="auto"/>
              <w:jc w:val="right"/>
              <w:rPr>
                <w:rFonts w:ascii="Arial" w:hAnsi="Arial" w:cs="Arial"/>
                <w:bCs/>
                <w:color w:val="000000"/>
                <w:sz w:val="20"/>
                <w:szCs w:val="20"/>
              </w:rPr>
            </w:pPr>
            <w:r w:rsidRPr="005213E4">
              <w:rPr>
                <w:rFonts w:ascii="Arial" w:hAnsi="Arial" w:cs="Arial"/>
                <w:bCs/>
                <w:color w:val="000000"/>
                <w:sz w:val="20"/>
                <w:szCs w:val="20"/>
              </w:rPr>
              <w:t xml:space="preserve">                       252.893,14 € </w:t>
            </w:r>
          </w:p>
        </w:tc>
      </w:tr>
      <w:tr w:rsidR="005213E4" w14:paraId="18F3950F" w14:textId="77777777" w:rsidTr="005213E4">
        <w:trPr>
          <w:trHeight w:val="459"/>
          <w:jc w:val="center"/>
        </w:trPr>
        <w:tc>
          <w:tcPr>
            <w:tcW w:w="32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F689A1B" w14:textId="77777777" w:rsidR="005213E4" w:rsidRDefault="005213E4">
            <w:pPr>
              <w:pStyle w:val="Standard"/>
              <w:spacing w:after="0" w:line="240" w:lineRule="auto"/>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Ukupno:</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7AECD0C0" w14:textId="77777777" w:rsidR="005213E4" w:rsidRPr="005213E4" w:rsidRDefault="005213E4" w:rsidP="005213E4">
            <w:pPr>
              <w:spacing w:line="240" w:lineRule="auto"/>
              <w:jc w:val="right"/>
              <w:rPr>
                <w:rFonts w:ascii="Arial" w:hAnsi="Arial" w:cs="Arial"/>
                <w:bCs/>
                <w:color w:val="000000"/>
                <w:sz w:val="20"/>
                <w:szCs w:val="20"/>
              </w:rPr>
            </w:pPr>
            <w:r w:rsidRPr="005213E4">
              <w:rPr>
                <w:rFonts w:ascii="Arial" w:hAnsi="Arial" w:cs="Arial"/>
                <w:bCs/>
                <w:color w:val="000000"/>
                <w:sz w:val="20"/>
                <w:szCs w:val="20"/>
              </w:rPr>
              <w:t xml:space="preserve">                       206.884,23 € </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6A1158DF" w14:textId="77777777" w:rsidR="005213E4" w:rsidRPr="005213E4" w:rsidRDefault="005213E4" w:rsidP="005213E4">
            <w:pPr>
              <w:spacing w:line="240" w:lineRule="auto"/>
              <w:jc w:val="right"/>
              <w:rPr>
                <w:rFonts w:ascii="Arial" w:hAnsi="Arial" w:cs="Arial"/>
                <w:bCs/>
                <w:color w:val="000000"/>
                <w:sz w:val="20"/>
                <w:szCs w:val="20"/>
              </w:rPr>
            </w:pPr>
            <w:r w:rsidRPr="005213E4">
              <w:rPr>
                <w:rFonts w:ascii="Arial" w:hAnsi="Arial" w:cs="Arial"/>
                <w:bCs/>
                <w:color w:val="000000"/>
                <w:sz w:val="20"/>
                <w:szCs w:val="20"/>
              </w:rPr>
              <w:t xml:space="preserve">                       252.893,14 € </w:t>
            </w:r>
          </w:p>
        </w:tc>
        <w:tc>
          <w:tcPr>
            <w:tcW w:w="1843"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368B5E6B" w14:textId="77777777" w:rsidR="005213E4" w:rsidRPr="005213E4" w:rsidRDefault="005213E4" w:rsidP="005213E4">
            <w:pPr>
              <w:spacing w:line="240" w:lineRule="auto"/>
              <w:jc w:val="right"/>
              <w:rPr>
                <w:rFonts w:ascii="Arial" w:hAnsi="Arial" w:cs="Arial"/>
                <w:bCs/>
                <w:color w:val="000000"/>
                <w:sz w:val="20"/>
                <w:szCs w:val="20"/>
              </w:rPr>
            </w:pPr>
            <w:r w:rsidRPr="005213E4">
              <w:rPr>
                <w:rFonts w:ascii="Arial" w:hAnsi="Arial" w:cs="Arial"/>
                <w:bCs/>
                <w:color w:val="000000"/>
                <w:sz w:val="20"/>
                <w:szCs w:val="20"/>
              </w:rPr>
              <w:t xml:space="preserve">                       252.893,14 € </w:t>
            </w:r>
          </w:p>
        </w:tc>
        <w:tc>
          <w:tcPr>
            <w:tcW w:w="1785" w:type="dxa"/>
            <w:tcBorders>
              <w:bottom w:val="single" w:sz="4" w:space="0" w:color="00000A"/>
              <w:right w:val="single" w:sz="4" w:space="0" w:color="00000A"/>
            </w:tcBorders>
            <w:tcMar>
              <w:top w:w="0" w:type="dxa"/>
              <w:left w:w="108" w:type="dxa"/>
              <w:bottom w:w="0" w:type="dxa"/>
              <w:right w:w="108" w:type="dxa"/>
            </w:tcMar>
            <w:vAlign w:val="bottom"/>
          </w:tcPr>
          <w:p w14:paraId="1BB20EEF" w14:textId="77777777" w:rsidR="005213E4" w:rsidRPr="005213E4" w:rsidRDefault="005213E4" w:rsidP="005213E4">
            <w:pPr>
              <w:spacing w:line="240" w:lineRule="auto"/>
              <w:jc w:val="right"/>
              <w:rPr>
                <w:rFonts w:ascii="Arial" w:hAnsi="Arial" w:cs="Arial"/>
                <w:bCs/>
                <w:color w:val="000000"/>
                <w:sz w:val="20"/>
                <w:szCs w:val="20"/>
              </w:rPr>
            </w:pPr>
            <w:r w:rsidRPr="005213E4">
              <w:rPr>
                <w:rFonts w:ascii="Arial" w:hAnsi="Arial" w:cs="Arial"/>
                <w:bCs/>
                <w:color w:val="000000"/>
                <w:sz w:val="20"/>
                <w:szCs w:val="20"/>
              </w:rPr>
              <w:t xml:space="preserve">                       252.893,14 € </w:t>
            </w:r>
          </w:p>
        </w:tc>
      </w:tr>
    </w:tbl>
    <w:p w14:paraId="53AA16B2" w14:textId="77777777" w:rsidR="00A222A3" w:rsidRDefault="00A222A3">
      <w:pPr>
        <w:pStyle w:val="Standard"/>
        <w:spacing w:after="0"/>
        <w:rPr>
          <w:rFonts w:ascii="Arial" w:hAnsi="Arial" w:cs="Arial"/>
        </w:rPr>
      </w:pPr>
    </w:p>
    <w:p w14:paraId="3F3597FC" w14:textId="77777777" w:rsidR="00A222A3" w:rsidRDefault="00A222A3">
      <w:pPr>
        <w:pStyle w:val="Standard"/>
        <w:spacing w:after="0"/>
        <w:rPr>
          <w:rFonts w:ascii="Arial" w:hAnsi="Arial" w:cs="Arial"/>
        </w:rPr>
      </w:pPr>
    </w:p>
    <w:p w14:paraId="061478EA" w14:textId="77777777" w:rsidR="00A222A3" w:rsidRDefault="00B86E91">
      <w:pPr>
        <w:pStyle w:val="Odlomakpopisa"/>
        <w:numPr>
          <w:ilvl w:val="0"/>
          <w:numId w:val="7"/>
        </w:numPr>
        <w:spacing w:after="0"/>
        <w:rPr>
          <w:rFonts w:ascii="Arial" w:hAnsi="Arial" w:cs="Arial"/>
        </w:rPr>
      </w:pPr>
      <w:r>
        <w:rPr>
          <w:rFonts w:ascii="Arial" w:hAnsi="Arial" w:cs="Arial"/>
          <w:b/>
        </w:rPr>
        <w:t>OBRAZLOŽENJE PROGRAMA</w:t>
      </w:r>
    </w:p>
    <w:p w14:paraId="5A6F5EBB" w14:textId="77777777" w:rsidR="00A222A3" w:rsidRDefault="00A222A3">
      <w:pPr>
        <w:pStyle w:val="Standard"/>
        <w:spacing w:after="0"/>
        <w:rPr>
          <w:rFonts w:ascii="Arial" w:hAnsi="Arial" w:cs="Arial"/>
        </w:rPr>
      </w:pPr>
    </w:p>
    <w:p w14:paraId="67501EF3" w14:textId="77777777" w:rsidR="00A222A3" w:rsidRDefault="00A222A3">
      <w:pPr>
        <w:pStyle w:val="Standard"/>
        <w:spacing w:after="0"/>
        <w:rPr>
          <w:rFonts w:ascii="Arial" w:hAnsi="Arial" w:cs="Arial"/>
        </w:rPr>
      </w:pPr>
    </w:p>
    <w:tbl>
      <w:tblPr>
        <w:tblW w:w="10201" w:type="dxa"/>
        <w:jc w:val="center"/>
        <w:tblLayout w:type="fixed"/>
        <w:tblCellMar>
          <w:left w:w="10" w:type="dxa"/>
          <w:right w:w="10" w:type="dxa"/>
        </w:tblCellMar>
        <w:tblLook w:val="0000" w:firstRow="0" w:lastRow="0" w:firstColumn="0" w:lastColumn="0" w:noHBand="0" w:noVBand="0"/>
      </w:tblPr>
      <w:tblGrid>
        <w:gridCol w:w="10201"/>
      </w:tblGrid>
      <w:tr w:rsidR="00A222A3" w14:paraId="77D0D0DF" w14:textId="77777777" w:rsidTr="000E0466">
        <w:trPr>
          <w:trHeight w:val="266"/>
          <w:jc w:val="center"/>
        </w:trPr>
        <w:tc>
          <w:tcPr>
            <w:tcW w:w="10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7C0502F" w14:textId="77777777" w:rsidR="00A222A3" w:rsidRDefault="00B86E91">
            <w:pPr>
              <w:pStyle w:val="Standard"/>
              <w:spacing w:after="0" w:line="240" w:lineRule="auto"/>
              <w:rPr>
                <w:rFonts w:ascii="Arial" w:eastAsia="Times New Roman" w:hAnsi="Arial" w:cs="Arial"/>
                <w:b/>
                <w:bCs/>
                <w:i/>
                <w:iCs/>
                <w:lang w:eastAsia="hr-HR"/>
              </w:rPr>
            </w:pPr>
            <w:r>
              <w:rPr>
                <w:rFonts w:ascii="Arial" w:eastAsia="Times New Roman" w:hAnsi="Arial" w:cs="Arial"/>
                <w:b/>
                <w:bCs/>
                <w:i/>
                <w:iCs/>
                <w:lang w:eastAsia="hr-HR"/>
              </w:rPr>
              <w:t>PROGRAM 2042 Djelatnost Muzeja</w:t>
            </w:r>
          </w:p>
        </w:tc>
      </w:tr>
      <w:tr w:rsidR="00A222A3" w14:paraId="19DF23D8" w14:textId="77777777" w:rsidTr="00FB3853">
        <w:trPr>
          <w:trHeight w:val="352"/>
          <w:jc w:val="center"/>
        </w:trPr>
        <w:tc>
          <w:tcPr>
            <w:tcW w:w="10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0E9E4E3" w14:textId="77777777" w:rsidR="00A222A3" w:rsidRDefault="00B86E91">
            <w:pPr>
              <w:pStyle w:val="Standard"/>
              <w:spacing w:after="0" w:line="240" w:lineRule="auto"/>
            </w:pPr>
            <w:r>
              <w:rPr>
                <w:rFonts w:ascii="Arial" w:eastAsia="Times New Roman" w:hAnsi="Arial" w:cs="Arial"/>
                <w:b/>
                <w:color w:val="000000"/>
                <w:lang w:eastAsia="hr-HR"/>
              </w:rPr>
              <w:t>Opis programa</w:t>
            </w:r>
            <w:r>
              <w:rPr>
                <w:rFonts w:ascii="Arial" w:eastAsia="Times New Roman" w:hAnsi="Arial" w:cs="Arial"/>
                <w:color w:val="000000"/>
                <w:lang w:eastAsia="hr-HR"/>
              </w:rPr>
              <w:t>:</w:t>
            </w:r>
            <w:r>
              <w:t xml:space="preserve"> </w:t>
            </w:r>
            <w:r w:rsidR="005213E4">
              <w:rPr>
                <w:rFonts w:ascii="Arial" w:eastAsia="Times New Roman" w:hAnsi="Arial" w:cs="Times New Roman"/>
                <w:bCs/>
                <w:color w:val="000000"/>
                <w:lang w:eastAsia="hr-HR"/>
              </w:rPr>
              <w:t>Gradski muzej Županja</w:t>
            </w:r>
            <w:r>
              <w:rPr>
                <w:rFonts w:ascii="Arial" w:eastAsia="Times New Roman" w:hAnsi="Arial" w:cs="Times New Roman"/>
                <w:bCs/>
                <w:color w:val="000000"/>
                <w:lang w:eastAsia="hr-HR"/>
              </w:rPr>
              <w:t xml:space="preserve"> ima status javne ustanove koja muzejsku djelatnost obavlja kao javnu službu.</w:t>
            </w:r>
          </w:p>
          <w:p w14:paraId="47FEA544" w14:textId="77777777" w:rsidR="00A222A3" w:rsidRDefault="00B86E91">
            <w:pPr>
              <w:pStyle w:val="Standard"/>
              <w:spacing w:after="0" w:line="240" w:lineRule="auto"/>
              <w:jc w:val="both"/>
              <w:rPr>
                <w:rFonts w:ascii="Arial" w:eastAsia="Times New Roman" w:hAnsi="Arial" w:cs="Times New Roman"/>
                <w:bCs/>
                <w:color w:val="000000"/>
                <w:lang w:eastAsia="hr-HR"/>
              </w:rPr>
            </w:pPr>
            <w:r>
              <w:rPr>
                <w:rFonts w:ascii="Arial" w:eastAsia="Times New Roman" w:hAnsi="Arial" w:cs="Times New Roman"/>
                <w:bCs/>
                <w:color w:val="000000"/>
                <w:lang w:eastAsia="hr-HR"/>
              </w:rPr>
              <w:t xml:space="preserve">Osnivač i vlasnik </w:t>
            </w:r>
            <w:r w:rsidR="005213E4">
              <w:rPr>
                <w:rFonts w:ascii="Arial" w:eastAsia="Times New Roman" w:hAnsi="Arial" w:cs="Times New Roman"/>
                <w:bCs/>
                <w:color w:val="000000"/>
                <w:lang w:eastAsia="hr-HR"/>
              </w:rPr>
              <w:t xml:space="preserve">Gradskog muzeja Županja </w:t>
            </w:r>
            <w:r>
              <w:rPr>
                <w:rFonts w:ascii="Arial" w:eastAsia="Times New Roman" w:hAnsi="Arial" w:cs="Times New Roman"/>
                <w:bCs/>
                <w:color w:val="000000"/>
                <w:lang w:eastAsia="hr-HR"/>
              </w:rPr>
              <w:t>je Grad Županja.</w:t>
            </w:r>
          </w:p>
          <w:p w14:paraId="0F170284" w14:textId="77777777" w:rsidR="00A222A3" w:rsidRDefault="00B86E91">
            <w:pPr>
              <w:pStyle w:val="Standard"/>
              <w:spacing w:after="0" w:line="240" w:lineRule="auto"/>
              <w:jc w:val="both"/>
              <w:rPr>
                <w:rFonts w:ascii="Arial" w:eastAsia="Times New Roman" w:hAnsi="Arial" w:cs="Times New Roman"/>
                <w:bCs/>
                <w:color w:val="000000"/>
                <w:lang w:eastAsia="hr-HR"/>
              </w:rPr>
            </w:pPr>
            <w:r>
              <w:rPr>
                <w:rFonts w:ascii="Arial" w:eastAsia="Times New Roman" w:hAnsi="Arial" w:cs="Times New Roman"/>
                <w:bCs/>
                <w:color w:val="000000"/>
                <w:lang w:eastAsia="hr-HR"/>
              </w:rPr>
              <w:t>Djelatnosti koje obavlja muzej odnose se na sustavno prikupljanje, čuvanje, obrađivanje stručnim i znanstvenim metodama, sređivanje, proučavanje i izlaganje muzejske građe sa područja arheologije, etnologije, likovnih umjetnosti, opće povijesti, biologije i šumarstva, vođenje propisanih evidencija i dokumentacija spomeničke baštine, obavljanje stručne kontrole radova na nepokretnim spomenicima, sustavno praćenje, poticanje i promicanje, istraživanje i vrednovanje djela, organiziranje stalnih i povremenih izložbi sa ciljem upoznavanja pučanstva sa poviješću hrvatskog naroda i zavičaja, izdavanje stručnih i znanstvenih publikacija, audiovizualna i druga izdanja u svezi sa svojom djelatnosti, organiziranje predavanja, seminara i drugih oblika obavješćivanja, te surađivanje sa obrazovnim, kulturnim i drugim javnim ustanovama i organizacijama u zemlji i inozemstvu, obavljanje zaštite i restauracije muzejske građe, te obavljanje drugih poslova muzejske djelatnosti utvrđenih pravnim propisima kao i ostale zadaće i poslove kojima se promiče muzejska djelatnost.</w:t>
            </w:r>
          </w:p>
          <w:p w14:paraId="00C82925" w14:textId="7F39DCCF" w:rsidR="00A222A3" w:rsidRDefault="00B86E91">
            <w:pPr>
              <w:pStyle w:val="Standard"/>
              <w:spacing w:after="0" w:line="240" w:lineRule="auto"/>
              <w:jc w:val="both"/>
              <w:rPr>
                <w:rFonts w:ascii="Arial" w:eastAsia="Times New Roman" w:hAnsi="Arial" w:cs="Times New Roman"/>
                <w:bCs/>
                <w:color w:val="000000"/>
                <w:lang w:eastAsia="hr-HR"/>
              </w:rPr>
            </w:pPr>
            <w:r>
              <w:rPr>
                <w:rFonts w:ascii="Arial" w:eastAsia="Times New Roman" w:hAnsi="Arial" w:cs="Times New Roman"/>
                <w:bCs/>
                <w:color w:val="000000"/>
                <w:lang w:eastAsia="hr-HR"/>
              </w:rPr>
              <w:t xml:space="preserve">Sredstva za rad </w:t>
            </w:r>
            <w:r w:rsidR="00C518FB">
              <w:rPr>
                <w:rFonts w:ascii="Arial" w:eastAsia="Times New Roman" w:hAnsi="Arial" w:cs="Times New Roman"/>
                <w:bCs/>
                <w:color w:val="000000"/>
                <w:lang w:eastAsia="hr-HR"/>
              </w:rPr>
              <w:t xml:space="preserve">Gradskog </w:t>
            </w:r>
            <w:r>
              <w:rPr>
                <w:rFonts w:ascii="Arial" w:eastAsia="Times New Roman" w:hAnsi="Arial" w:cs="Times New Roman"/>
                <w:bCs/>
                <w:color w:val="000000"/>
                <w:lang w:eastAsia="hr-HR"/>
              </w:rPr>
              <w:t>muzeja osiguravaju se iz Proračuna Grada Županje.</w:t>
            </w:r>
          </w:p>
        </w:tc>
      </w:tr>
      <w:tr w:rsidR="00A222A3" w14:paraId="234660D1" w14:textId="77777777" w:rsidTr="000E0466">
        <w:trPr>
          <w:trHeight w:val="576"/>
          <w:jc w:val="center"/>
        </w:trPr>
        <w:tc>
          <w:tcPr>
            <w:tcW w:w="10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06EE02D" w14:textId="77777777" w:rsidR="00A222A3" w:rsidRDefault="00B86E91">
            <w:pPr>
              <w:pStyle w:val="Standard"/>
              <w:spacing w:after="0" w:line="240" w:lineRule="auto"/>
            </w:pPr>
            <w:r>
              <w:rPr>
                <w:rFonts w:ascii="Arial" w:eastAsia="Times New Roman" w:hAnsi="Arial" w:cs="Arial"/>
                <w:b/>
                <w:color w:val="000000"/>
                <w:lang w:eastAsia="hr-HR"/>
              </w:rPr>
              <w:t>Zakonske i druge pravne osnove programa</w:t>
            </w:r>
            <w:r>
              <w:rPr>
                <w:rFonts w:ascii="Arial" w:eastAsia="Times New Roman" w:hAnsi="Arial" w:cs="Arial"/>
                <w:color w:val="000000"/>
                <w:lang w:eastAsia="hr-HR"/>
              </w:rPr>
              <w:t>:</w:t>
            </w:r>
          </w:p>
          <w:p w14:paraId="589AE0FF" w14:textId="77777777" w:rsidR="00A222A3" w:rsidRDefault="00B86E91">
            <w:pPr>
              <w:pStyle w:val="Standard"/>
              <w:spacing w:after="0" w:line="240" w:lineRule="auto"/>
              <w:rPr>
                <w:rFonts w:ascii="Arial" w:eastAsia="Times New Roman" w:hAnsi="Arial" w:cs="Times New Roman"/>
                <w:bCs/>
                <w:color w:val="000000"/>
                <w:lang w:eastAsia="hr-HR"/>
              </w:rPr>
            </w:pPr>
            <w:r>
              <w:rPr>
                <w:rFonts w:ascii="Arial" w:eastAsia="Times New Roman" w:hAnsi="Arial" w:cs="Times New Roman"/>
                <w:bCs/>
                <w:color w:val="000000"/>
                <w:lang w:eastAsia="hr-HR"/>
              </w:rPr>
              <w:t>Zakon o muzejima</w:t>
            </w:r>
          </w:p>
          <w:p w14:paraId="48B67323" w14:textId="77777777" w:rsidR="00A222A3" w:rsidRDefault="00B86E91">
            <w:pPr>
              <w:pStyle w:val="Standard"/>
              <w:spacing w:after="0" w:line="240" w:lineRule="auto"/>
              <w:rPr>
                <w:rFonts w:ascii="Arial" w:eastAsia="Times New Roman" w:hAnsi="Arial" w:cs="Times New Roman"/>
                <w:bCs/>
                <w:color w:val="000000"/>
                <w:lang w:eastAsia="hr-HR"/>
              </w:rPr>
            </w:pPr>
            <w:r>
              <w:rPr>
                <w:rFonts w:ascii="Arial" w:eastAsia="Times New Roman" w:hAnsi="Arial" w:cs="Times New Roman"/>
                <w:bCs/>
                <w:color w:val="000000"/>
                <w:lang w:eastAsia="hr-HR"/>
              </w:rPr>
              <w:t>Zakon o ustanovama</w:t>
            </w:r>
          </w:p>
          <w:p w14:paraId="1A6BD571" w14:textId="77777777" w:rsidR="00A222A3" w:rsidRDefault="00B86E91">
            <w:pPr>
              <w:pStyle w:val="Standard"/>
              <w:spacing w:after="0" w:line="240" w:lineRule="auto"/>
              <w:rPr>
                <w:rFonts w:ascii="Arial" w:eastAsia="Times New Roman" w:hAnsi="Arial" w:cs="Times New Roman"/>
                <w:bCs/>
                <w:color w:val="000000"/>
                <w:lang w:eastAsia="hr-HR"/>
              </w:rPr>
            </w:pPr>
            <w:r>
              <w:rPr>
                <w:rFonts w:ascii="Arial" w:eastAsia="Times New Roman" w:hAnsi="Arial" w:cs="Times New Roman"/>
                <w:bCs/>
                <w:color w:val="000000"/>
                <w:lang w:eastAsia="hr-HR"/>
              </w:rPr>
              <w:t>Zakon o financiranju javnih potreba u kulturi</w:t>
            </w:r>
          </w:p>
          <w:p w14:paraId="35E80DB8" w14:textId="77777777" w:rsidR="00A222A3" w:rsidRDefault="00B86E91">
            <w:pPr>
              <w:pStyle w:val="Standard"/>
              <w:spacing w:after="0" w:line="240" w:lineRule="auto"/>
              <w:rPr>
                <w:rFonts w:ascii="Arial" w:eastAsia="Times New Roman" w:hAnsi="Arial" w:cs="Times New Roman"/>
                <w:bCs/>
                <w:color w:val="000000"/>
                <w:lang w:eastAsia="hr-HR"/>
              </w:rPr>
            </w:pPr>
            <w:r>
              <w:rPr>
                <w:rFonts w:ascii="Arial" w:eastAsia="Times New Roman" w:hAnsi="Arial" w:cs="Times New Roman"/>
                <w:bCs/>
                <w:color w:val="000000"/>
                <w:lang w:eastAsia="hr-HR"/>
              </w:rPr>
              <w:t>Zakon o lokalnoj i područnoj (regionalnoj) samoupravi</w:t>
            </w:r>
          </w:p>
          <w:p w14:paraId="22631221" w14:textId="77777777" w:rsidR="00A222A3" w:rsidRDefault="00B86E91">
            <w:pPr>
              <w:pStyle w:val="Standard"/>
              <w:spacing w:after="0" w:line="240" w:lineRule="auto"/>
              <w:rPr>
                <w:rFonts w:ascii="Arial" w:eastAsia="Times New Roman" w:hAnsi="Arial" w:cs="Times New Roman"/>
                <w:bCs/>
                <w:color w:val="000000"/>
                <w:lang w:eastAsia="hr-HR"/>
              </w:rPr>
            </w:pPr>
            <w:r>
              <w:rPr>
                <w:rFonts w:ascii="Arial" w:eastAsia="Times New Roman" w:hAnsi="Arial" w:cs="Times New Roman"/>
                <w:bCs/>
                <w:color w:val="000000"/>
                <w:lang w:eastAsia="hr-HR"/>
              </w:rPr>
              <w:t>Statut Grada Županja</w:t>
            </w:r>
          </w:p>
          <w:p w14:paraId="4DBB3E00" w14:textId="77777777" w:rsidR="00A222A3" w:rsidRDefault="00B86E91">
            <w:pPr>
              <w:pStyle w:val="Standard"/>
              <w:spacing w:after="0" w:line="240" w:lineRule="auto"/>
              <w:rPr>
                <w:rFonts w:ascii="Arial" w:eastAsia="Times New Roman" w:hAnsi="Arial" w:cs="Times New Roman"/>
                <w:bCs/>
                <w:color w:val="000000"/>
                <w:lang w:eastAsia="hr-HR"/>
              </w:rPr>
            </w:pPr>
            <w:r>
              <w:rPr>
                <w:rFonts w:ascii="Arial" w:eastAsia="Times New Roman" w:hAnsi="Arial" w:cs="Times New Roman"/>
                <w:bCs/>
                <w:color w:val="000000"/>
                <w:lang w:eastAsia="hr-HR"/>
              </w:rPr>
              <w:t xml:space="preserve">Statut </w:t>
            </w:r>
            <w:r w:rsidR="005213E4">
              <w:rPr>
                <w:rFonts w:ascii="Arial" w:eastAsia="Times New Roman" w:hAnsi="Arial" w:cs="Times New Roman"/>
                <w:bCs/>
                <w:color w:val="000000"/>
                <w:lang w:eastAsia="hr-HR"/>
              </w:rPr>
              <w:t>Gradskog muzej Županja</w:t>
            </w:r>
          </w:p>
        </w:tc>
      </w:tr>
      <w:tr w:rsidR="00A222A3" w14:paraId="3E822570" w14:textId="77777777" w:rsidTr="000E0466">
        <w:trPr>
          <w:trHeight w:val="584"/>
          <w:jc w:val="center"/>
        </w:trPr>
        <w:tc>
          <w:tcPr>
            <w:tcW w:w="10201" w:type="dxa"/>
            <w:tcBorders>
              <w:top w:val="single" w:sz="4" w:space="0" w:color="00000A"/>
              <w:left w:val="single" w:sz="4" w:space="0" w:color="00000A"/>
              <w:bottom w:val="single" w:sz="4" w:space="0" w:color="00000A"/>
              <w:right w:val="single" w:sz="4" w:space="0" w:color="000001"/>
            </w:tcBorders>
            <w:shd w:val="clear" w:color="auto" w:fill="FFFFFF"/>
            <w:tcMar>
              <w:top w:w="0" w:type="dxa"/>
              <w:left w:w="108" w:type="dxa"/>
              <w:bottom w:w="0" w:type="dxa"/>
              <w:right w:w="108" w:type="dxa"/>
            </w:tcMar>
          </w:tcPr>
          <w:p w14:paraId="5DFCEB18" w14:textId="77777777" w:rsidR="00A222A3" w:rsidRDefault="00B86E91">
            <w:pPr>
              <w:pStyle w:val="Standard"/>
              <w:spacing w:after="0" w:line="240" w:lineRule="auto"/>
              <w:rPr>
                <w:rFonts w:ascii="Arial" w:eastAsia="Times New Roman" w:hAnsi="Arial" w:cs="Arial"/>
                <w:b/>
                <w:color w:val="000000"/>
                <w:lang w:eastAsia="hr-HR"/>
              </w:rPr>
            </w:pPr>
            <w:r>
              <w:rPr>
                <w:rFonts w:ascii="Arial" w:eastAsia="Times New Roman" w:hAnsi="Arial" w:cs="Arial"/>
                <w:b/>
                <w:color w:val="000000"/>
                <w:lang w:eastAsia="hr-HR"/>
              </w:rPr>
              <w:t>Ciljevi pr</w:t>
            </w:r>
            <w:r w:rsidR="005213E4">
              <w:rPr>
                <w:rFonts w:ascii="Arial" w:eastAsia="Times New Roman" w:hAnsi="Arial" w:cs="Arial"/>
                <w:b/>
                <w:color w:val="000000"/>
                <w:lang w:eastAsia="hr-HR"/>
              </w:rPr>
              <w:t>ovedbe programa u razdoblju 2024.-2026</w:t>
            </w:r>
            <w:r>
              <w:rPr>
                <w:rFonts w:ascii="Arial" w:eastAsia="Times New Roman" w:hAnsi="Arial" w:cs="Arial"/>
                <w:b/>
                <w:color w:val="000000"/>
                <w:lang w:eastAsia="hr-HR"/>
              </w:rPr>
              <w:t>.</w:t>
            </w:r>
          </w:p>
          <w:p w14:paraId="4AD3E843" w14:textId="02039855" w:rsidR="00A222A3" w:rsidRDefault="00EF2B6D">
            <w:pPr>
              <w:pStyle w:val="Standard"/>
              <w:spacing w:after="0" w:line="240" w:lineRule="auto"/>
              <w:jc w:val="both"/>
              <w:rPr>
                <w:rFonts w:ascii="Arial" w:hAnsi="Arial" w:cs="Times New Roman"/>
                <w:bCs/>
              </w:rPr>
            </w:pPr>
            <w:r>
              <w:rPr>
                <w:rFonts w:ascii="Arial" w:hAnsi="Arial" w:cs="Times New Roman"/>
                <w:bCs/>
              </w:rPr>
              <w:t xml:space="preserve">Cilj programa je zadovoljenje kulturno-znanstvenih </w:t>
            </w:r>
            <w:r>
              <w:rPr>
                <w:rFonts w:ascii="Arial" w:hAnsi="Arial" w:cs="Times New Roman"/>
                <w:bCs/>
              </w:rPr>
              <w:t xml:space="preserve">i zabavnih </w:t>
            </w:r>
            <w:r>
              <w:rPr>
                <w:rFonts w:ascii="Arial" w:hAnsi="Arial" w:cs="Times New Roman"/>
                <w:bCs/>
              </w:rPr>
              <w:t>potreba stanovnika Grada Županja.</w:t>
            </w:r>
          </w:p>
        </w:tc>
      </w:tr>
    </w:tbl>
    <w:p w14:paraId="21E2FE06" w14:textId="77777777" w:rsidR="00A222A3" w:rsidRDefault="00A222A3">
      <w:pPr>
        <w:pStyle w:val="Standard"/>
        <w:spacing w:after="0" w:line="240" w:lineRule="auto"/>
        <w:rPr>
          <w:rFonts w:ascii="Arial" w:eastAsia="Times New Roman" w:hAnsi="Arial" w:cs="Arial"/>
          <w:color w:val="000000"/>
          <w:lang w:eastAsia="hr-HR"/>
        </w:rPr>
      </w:pPr>
    </w:p>
    <w:p w14:paraId="1C37F8D5" w14:textId="77777777" w:rsidR="0052479B" w:rsidRDefault="0052479B" w:rsidP="0052479B">
      <w:pPr>
        <w:pStyle w:val="Odlomakpopisa"/>
        <w:spacing w:after="0"/>
        <w:rPr>
          <w:rFonts w:ascii="Arial" w:hAnsi="Arial" w:cs="Arial"/>
          <w:b/>
        </w:rPr>
      </w:pPr>
    </w:p>
    <w:p w14:paraId="2A51D640" w14:textId="77777777" w:rsidR="00A222A3" w:rsidRDefault="00B86E91">
      <w:pPr>
        <w:pStyle w:val="Odlomakpopisa"/>
        <w:numPr>
          <w:ilvl w:val="0"/>
          <w:numId w:val="8"/>
        </w:numPr>
        <w:spacing w:after="0"/>
        <w:rPr>
          <w:rFonts w:ascii="Arial" w:hAnsi="Arial" w:cs="Arial"/>
          <w:b/>
        </w:rPr>
      </w:pPr>
      <w:r>
        <w:rPr>
          <w:rFonts w:ascii="Arial" w:hAnsi="Arial" w:cs="Arial"/>
          <w:b/>
        </w:rPr>
        <w:t>Procjena i ishodište potrebnih sredstava za aktivnosti/projekte unutar programa</w:t>
      </w:r>
    </w:p>
    <w:p w14:paraId="20952B0C" w14:textId="77777777" w:rsidR="00A222A3" w:rsidRDefault="00A222A3">
      <w:pPr>
        <w:pStyle w:val="Odlomakpopisa"/>
        <w:spacing w:after="0"/>
        <w:ind w:left="0"/>
        <w:rPr>
          <w:rFonts w:ascii="Arial" w:hAnsi="Arial" w:cs="Arial"/>
          <w:b/>
        </w:rPr>
      </w:pPr>
    </w:p>
    <w:p w14:paraId="15A11E04" w14:textId="77777777" w:rsidR="0052479B" w:rsidRDefault="0052479B">
      <w:pPr>
        <w:pStyle w:val="Odlomakpopisa"/>
        <w:spacing w:after="0"/>
        <w:ind w:left="0"/>
        <w:rPr>
          <w:rFonts w:ascii="Arial" w:hAnsi="Arial" w:cs="Arial"/>
          <w:b/>
        </w:rPr>
      </w:pPr>
    </w:p>
    <w:p w14:paraId="61092AD6" w14:textId="77777777" w:rsidR="00A222A3" w:rsidRDefault="00B86E91">
      <w:pPr>
        <w:pStyle w:val="Standard"/>
        <w:spacing w:after="0"/>
        <w:rPr>
          <w:rFonts w:ascii="Arial" w:hAnsi="Arial" w:cs="Arial"/>
        </w:rPr>
      </w:pPr>
      <w:r>
        <w:rPr>
          <w:rFonts w:ascii="Arial" w:hAnsi="Arial" w:cs="Arial"/>
        </w:rPr>
        <w:t>Potrebno je dati pregled financijskih sredstava po aktivnostima/projektima unutar programa:</w:t>
      </w:r>
    </w:p>
    <w:p w14:paraId="37BD341A" w14:textId="77777777" w:rsidR="0052479B" w:rsidRDefault="0052479B">
      <w:pPr>
        <w:pStyle w:val="Standard"/>
        <w:spacing w:after="0"/>
        <w:rPr>
          <w:rFonts w:ascii="Arial" w:hAnsi="Arial" w:cs="Arial"/>
        </w:rPr>
      </w:pPr>
    </w:p>
    <w:p w14:paraId="7084938C" w14:textId="77777777" w:rsidR="00A222A3" w:rsidRDefault="00A222A3">
      <w:pPr>
        <w:pStyle w:val="Standard"/>
        <w:spacing w:after="0"/>
        <w:rPr>
          <w:rFonts w:ascii="Arial" w:hAnsi="Arial" w:cs="Arial"/>
        </w:rPr>
      </w:pPr>
    </w:p>
    <w:tbl>
      <w:tblPr>
        <w:tblW w:w="10233" w:type="dxa"/>
        <w:jc w:val="center"/>
        <w:tblLayout w:type="fixed"/>
        <w:tblCellMar>
          <w:left w:w="10" w:type="dxa"/>
          <w:right w:w="10" w:type="dxa"/>
        </w:tblCellMar>
        <w:tblLook w:val="0000" w:firstRow="0" w:lastRow="0" w:firstColumn="0" w:lastColumn="0" w:noHBand="0" w:noVBand="0"/>
      </w:tblPr>
      <w:tblGrid>
        <w:gridCol w:w="3230"/>
        <w:gridCol w:w="1701"/>
        <w:gridCol w:w="1701"/>
        <w:gridCol w:w="1843"/>
        <w:gridCol w:w="1758"/>
      </w:tblGrid>
      <w:tr w:rsidR="005213E4" w:rsidRPr="00C13E24" w14:paraId="775C89CE" w14:textId="77777777" w:rsidTr="00FB3853">
        <w:trPr>
          <w:trHeight w:val="564"/>
          <w:jc w:val="center"/>
        </w:trPr>
        <w:tc>
          <w:tcPr>
            <w:tcW w:w="32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91D545A" w14:textId="77777777" w:rsidR="005213E4" w:rsidRPr="00C13E24" w:rsidRDefault="005213E4">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Naziv aktivnosti</w:t>
            </w:r>
          </w:p>
        </w:tc>
        <w:tc>
          <w:tcPr>
            <w:tcW w:w="1701"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539C926" w14:textId="77777777" w:rsidR="005213E4" w:rsidRPr="00C13E24" w:rsidRDefault="005213E4" w:rsidP="00DC0730">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Proračun 2023.</w:t>
            </w:r>
          </w:p>
        </w:tc>
        <w:tc>
          <w:tcPr>
            <w:tcW w:w="1701"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4E6A971" w14:textId="77777777" w:rsidR="005213E4" w:rsidRPr="00C13E24" w:rsidRDefault="005213E4" w:rsidP="00DC0730">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Plan 2024.</w:t>
            </w:r>
          </w:p>
        </w:tc>
        <w:tc>
          <w:tcPr>
            <w:tcW w:w="1843"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FFF50CE" w14:textId="77777777" w:rsidR="005213E4" w:rsidRPr="00C13E24" w:rsidRDefault="005213E4" w:rsidP="00DC0730">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Projekcija 2025.</w:t>
            </w:r>
          </w:p>
        </w:tc>
        <w:tc>
          <w:tcPr>
            <w:tcW w:w="1758"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10CBD950" w14:textId="77777777" w:rsidR="005213E4" w:rsidRPr="00C13E24" w:rsidRDefault="005213E4" w:rsidP="00DC0730">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Projekcija 2026.</w:t>
            </w:r>
          </w:p>
        </w:tc>
      </w:tr>
      <w:tr w:rsidR="005213E4" w:rsidRPr="00C13E24" w14:paraId="474DD2E5" w14:textId="77777777" w:rsidTr="005213E4">
        <w:trPr>
          <w:trHeight w:val="545"/>
          <w:jc w:val="center"/>
        </w:trPr>
        <w:tc>
          <w:tcPr>
            <w:tcW w:w="32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41FA96F" w14:textId="77777777" w:rsidR="005213E4" w:rsidRPr="00C13E24" w:rsidRDefault="005213E4">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Aktivnost A204201 Administrativno tehničko osoblje</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3DB3DC12" w14:textId="77777777" w:rsidR="005213E4" w:rsidRPr="00C13E24" w:rsidRDefault="005213E4">
            <w:pPr>
              <w:jc w:val="right"/>
              <w:rPr>
                <w:rFonts w:ascii="Arial" w:hAnsi="Arial" w:cs="Arial"/>
                <w:bCs/>
                <w:color w:val="000000"/>
              </w:rPr>
            </w:pPr>
            <w:r w:rsidRPr="00C13E24">
              <w:rPr>
                <w:rFonts w:ascii="Arial" w:hAnsi="Arial" w:cs="Arial"/>
                <w:bCs/>
                <w:color w:val="000000"/>
              </w:rPr>
              <w:t xml:space="preserve">                       171.312,00 € </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380E62BA" w14:textId="77777777" w:rsidR="005213E4" w:rsidRPr="00C13E24" w:rsidRDefault="005213E4">
            <w:pPr>
              <w:jc w:val="right"/>
              <w:rPr>
                <w:rFonts w:ascii="Arial" w:hAnsi="Arial" w:cs="Arial"/>
                <w:bCs/>
                <w:color w:val="000000"/>
              </w:rPr>
            </w:pPr>
            <w:r w:rsidRPr="00C13E24">
              <w:rPr>
                <w:rFonts w:ascii="Arial" w:hAnsi="Arial" w:cs="Arial"/>
                <w:bCs/>
                <w:color w:val="000000"/>
              </w:rPr>
              <w:t xml:space="preserve">                       193.277,00 € </w:t>
            </w:r>
          </w:p>
        </w:tc>
        <w:tc>
          <w:tcPr>
            <w:tcW w:w="1843"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1AEE384A" w14:textId="77777777" w:rsidR="005213E4" w:rsidRPr="00C13E24" w:rsidRDefault="005213E4">
            <w:pPr>
              <w:jc w:val="right"/>
              <w:rPr>
                <w:rFonts w:ascii="Arial" w:hAnsi="Arial" w:cs="Arial"/>
                <w:bCs/>
                <w:color w:val="000000"/>
              </w:rPr>
            </w:pPr>
            <w:r w:rsidRPr="00C13E24">
              <w:rPr>
                <w:rFonts w:ascii="Arial" w:hAnsi="Arial" w:cs="Arial"/>
                <w:bCs/>
                <w:color w:val="000000"/>
              </w:rPr>
              <w:t xml:space="preserve">                       193.277,00 € </w:t>
            </w:r>
          </w:p>
        </w:tc>
        <w:tc>
          <w:tcPr>
            <w:tcW w:w="1758" w:type="dxa"/>
            <w:tcBorders>
              <w:bottom w:val="single" w:sz="4" w:space="0" w:color="00000A"/>
              <w:right w:val="single" w:sz="4" w:space="0" w:color="00000A"/>
            </w:tcBorders>
            <w:tcMar>
              <w:top w:w="0" w:type="dxa"/>
              <w:left w:w="108" w:type="dxa"/>
              <w:bottom w:w="0" w:type="dxa"/>
              <w:right w:w="108" w:type="dxa"/>
            </w:tcMar>
            <w:vAlign w:val="bottom"/>
          </w:tcPr>
          <w:p w14:paraId="3FF223A2" w14:textId="77777777" w:rsidR="005213E4" w:rsidRPr="00C13E24" w:rsidRDefault="005213E4">
            <w:pPr>
              <w:jc w:val="right"/>
              <w:rPr>
                <w:rFonts w:ascii="Arial" w:hAnsi="Arial" w:cs="Arial"/>
                <w:bCs/>
                <w:color w:val="000000"/>
              </w:rPr>
            </w:pPr>
            <w:r w:rsidRPr="00C13E24">
              <w:rPr>
                <w:rFonts w:ascii="Arial" w:hAnsi="Arial" w:cs="Arial"/>
                <w:bCs/>
                <w:color w:val="000000"/>
              </w:rPr>
              <w:t xml:space="preserve">                       193.277,00 € </w:t>
            </w:r>
          </w:p>
        </w:tc>
      </w:tr>
      <w:tr w:rsidR="005213E4" w:rsidRPr="00C13E24" w14:paraId="267742EC" w14:textId="77777777" w:rsidTr="00FB3853">
        <w:trPr>
          <w:trHeight w:val="481"/>
          <w:jc w:val="center"/>
        </w:trPr>
        <w:tc>
          <w:tcPr>
            <w:tcW w:w="32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FA07B41" w14:textId="77777777" w:rsidR="005213E4" w:rsidRPr="00C13E24" w:rsidRDefault="005213E4">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 xml:space="preserve">Tekući projekt T204201 </w:t>
            </w:r>
          </w:p>
          <w:p w14:paraId="1AA51AD9" w14:textId="77777777" w:rsidR="005213E4" w:rsidRPr="00C13E24" w:rsidRDefault="005213E4">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Nabava dugotrajne imovine</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4B03AD14" w14:textId="77777777" w:rsidR="005213E4" w:rsidRPr="00C13E24" w:rsidRDefault="005213E4">
            <w:pPr>
              <w:jc w:val="right"/>
              <w:rPr>
                <w:rFonts w:ascii="Arial" w:hAnsi="Arial" w:cs="Arial"/>
                <w:bCs/>
                <w:color w:val="000000"/>
              </w:rPr>
            </w:pPr>
            <w:r w:rsidRPr="00C13E24">
              <w:rPr>
                <w:rFonts w:ascii="Arial" w:hAnsi="Arial" w:cs="Arial"/>
                <w:bCs/>
                <w:color w:val="000000"/>
              </w:rPr>
              <w:t xml:space="preserve">                          3.480,23 € </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6713C595" w14:textId="77777777" w:rsidR="005213E4" w:rsidRPr="00C13E24" w:rsidRDefault="005213E4">
            <w:pPr>
              <w:jc w:val="right"/>
              <w:rPr>
                <w:rFonts w:ascii="Arial" w:hAnsi="Arial" w:cs="Arial"/>
                <w:bCs/>
                <w:color w:val="000000"/>
              </w:rPr>
            </w:pPr>
            <w:r w:rsidRPr="00C13E24">
              <w:rPr>
                <w:rFonts w:ascii="Arial" w:hAnsi="Arial" w:cs="Arial"/>
                <w:bCs/>
                <w:color w:val="000000"/>
              </w:rPr>
              <w:t xml:space="preserve">                          2.000,00 € </w:t>
            </w:r>
          </w:p>
        </w:tc>
        <w:tc>
          <w:tcPr>
            <w:tcW w:w="1843"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7C8FE5DA" w14:textId="77777777" w:rsidR="005213E4" w:rsidRPr="00C13E24" w:rsidRDefault="005213E4">
            <w:pPr>
              <w:jc w:val="right"/>
              <w:rPr>
                <w:rFonts w:ascii="Arial" w:hAnsi="Arial" w:cs="Arial"/>
                <w:bCs/>
                <w:color w:val="000000"/>
              </w:rPr>
            </w:pPr>
            <w:r w:rsidRPr="00C13E24">
              <w:rPr>
                <w:rFonts w:ascii="Arial" w:hAnsi="Arial" w:cs="Arial"/>
                <w:bCs/>
                <w:color w:val="000000"/>
              </w:rPr>
              <w:t xml:space="preserve">                          2.000,00 € </w:t>
            </w:r>
          </w:p>
        </w:tc>
        <w:tc>
          <w:tcPr>
            <w:tcW w:w="1758" w:type="dxa"/>
            <w:tcBorders>
              <w:bottom w:val="single" w:sz="4" w:space="0" w:color="00000A"/>
              <w:right w:val="single" w:sz="4" w:space="0" w:color="00000A"/>
            </w:tcBorders>
            <w:tcMar>
              <w:top w:w="0" w:type="dxa"/>
              <w:left w:w="108" w:type="dxa"/>
              <w:bottom w:w="0" w:type="dxa"/>
              <w:right w:w="108" w:type="dxa"/>
            </w:tcMar>
            <w:vAlign w:val="bottom"/>
          </w:tcPr>
          <w:p w14:paraId="3771DEA5" w14:textId="77777777" w:rsidR="005213E4" w:rsidRPr="00C13E24" w:rsidRDefault="005213E4">
            <w:pPr>
              <w:jc w:val="right"/>
              <w:rPr>
                <w:rFonts w:ascii="Arial" w:hAnsi="Arial" w:cs="Arial"/>
                <w:bCs/>
                <w:color w:val="000000"/>
              </w:rPr>
            </w:pPr>
            <w:r w:rsidRPr="00C13E24">
              <w:rPr>
                <w:rFonts w:ascii="Arial" w:hAnsi="Arial" w:cs="Arial"/>
                <w:bCs/>
                <w:color w:val="000000"/>
              </w:rPr>
              <w:t xml:space="preserve">                          2.000,00 € </w:t>
            </w:r>
          </w:p>
        </w:tc>
      </w:tr>
      <w:tr w:rsidR="005213E4" w:rsidRPr="00C13E24" w14:paraId="7E050B6D" w14:textId="77777777" w:rsidTr="00FB3853">
        <w:trPr>
          <w:trHeight w:val="282"/>
          <w:jc w:val="center"/>
        </w:trPr>
        <w:tc>
          <w:tcPr>
            <w:tcW w:w="32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84F2F8D" w14:textId="77777777" w:rsidR="005213E4" w:rsidRPr="00C13E24" w:rsidRDefault="005213E4">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 xml:space="preserve">Tekući projekt T204202 </w:t>
            </w:r>
          </w:p>
          <w:p w14:paraId="20E00991" w14:textId="77777777" w:rsidR="005213E4" w:rsidRPr="00C13E24" w:rsidRDefault="005213E4">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Investicije u kulturi</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4DDBD53E" w14:textId="77777777" w:rsidR="005213E4" w:rsidRPr="00C13E24" w:rsidRDefault="005213E4">
            <w:pPr>
              <w:jc w:val="right"/>
              <w:rPr>
                <w:rFonts w:ascii="Arial" w:hAnsi="Arial" w:cs="Arial"/>
                <w:bCs/>
                <w:color w:val="000000"/>
              </w:rPr>
            </w:pPr>
            <w:r w:rsidRPr="00C13E24">
              <w:rPr>
                <w:rFonts w:ascii="Arial" w:hAnsi="Arial" w:cs="Arial"/>
                <w:bCs/>
                <w:color w:val="000000"/>
              </w:rPr>
              <w:t xml:space="preserve">                          1.725,00 € </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05909600" w14:textId="77777777" w:rsidR="005213E4" w:rsidRPr="00C13E24" w:rsidRDefault="005213E4">
            <w:pPr>
              <w:jc w:val="right"/>
              <w:rPr>
                <w:rFonts w:ascii="Arial" w:hAnsi="Arial" w:cs="Arial"/>
                <w:bCs/>
                <w:color w:val="000000"/>
              </w:rPr>
            </w:pPr>
            <w:r w:rsidRPr="00C13E24">
              <w:rPr>
                <w:rFonts w:ascii="Arial" w:hAnsi="Arial" w:cs="Arial"/>
                <w:bCs/>
                <w:color w:val="000000"/>
              </w:rPr>
              <w:t xml:space="preserve">                             100,00 € </w:t>
            </w:r>
          </w:p>
        </w:tc>
        <w:tc>
          <w:tcPr>
            <w:tcW w:w="1843"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16D735C0" w14:textId="77777777" w:rsidR="005213E4" w:rsidRPr="00C13E24" w:rsidRDefault="005213E4">
            <w:pPr>
              <w:jc w:val="right"/>
              <w:rPr>
                <w:rFonts w:ascii="Arial" w:hAnsi="Arial" w:cs="Arial"/>
                <w:bCs/>
                <w:color w:val="000000"/>
              </w:rPr>
            </w:pPr>
            <w:r w:rsidRPr="00C13E24">
              <w:rPr>
                <w:rFonts w:ascii="Arial" w:hAnsi="Arial" w:cs="Arial"/>
                <w:bCs/>
                <w:color w:val="000000"/>
              </w:rPr>
              <w:t xml:space="preserve">                             100,00 € </w:t>
            </w:r>
          </w:p>
        </w:tc>
        <w:tc>
          <w:tcPr>
            <w:tcW w:w="1758" w:type="dxa"/>
            <w:tcBorders>
              <w:bottom w:val="single" w:sz="4" w:space="0" w:color="00000A"/>
              <w:right w:val="single" w:sz="4" w:space="0" w:color="00000A"/>
            </w:tcBorders>
            <w:tcMar>
              <w:top w:w="0" w:type="dxa"/>
              <w:left w:w="108" w:type="dxa"/>
              <w:bottom w:w="0" w:type="dxa"/>
              <w:right w:w="108" w:type="dxa"/>
            </w:tcMar>
            <w:vAlign w:val="bottom"/>
          </w:tcPr>
          <w:p w14:paraId="5935BF9F" w14:textId="77777777" w:rsidR="005213E4" w:rsidRPr="00C13E24" w:rsidRDefault="005213E4">
            <w:pPr>
              <w:jc w:val="right"/>
              <w:rPr>
                <w:rFonts w:ascii="Arial" w:hAnsi="Arial" w:cs="Arial"/>
                <w:bCs/>
                <w:color w:val="000000"/>
              </w:rPr>
            </w:pPr>
            <w:r w:rsidRPr="00C13E24">
              <w:rPr>
                <w:rFonts w:ascii="Arial" w:hAnsi="Arial" w:cs="Arial"/>
                <w:bCs/>
                <w:color w:val="000000"/>
              </w:rPr>
              <w:t xml:space="preserve">                             100,00 € </w:t>
            </w:r>
          </w:p>
        </w:tc>
      </w:tr>
      <w:tr w:rsidR="005213E4" w:rsidRPr="00C13E24" w14:paraId="49D9D3FF" w14:textId="77777777" w:rsidTr="00FB3853">
        <w:trPr>
          <w:trHeight w:val="282"/>
          <w:jc w:val="center"/>
        </w:trPr>
        <w:tc>
          <w:tcPr>
            <w:tcW w:w="32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2945E8B" w14:textId="77777777" w:rsidR="005213E4" w:rsidRPr="00C13E24" w:rsidRDefault="005213E4">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Tekući projekt T204203 Znanstveno istraživačka djelatnost</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30FBBD69" w14:textId="77777777" w:rsidR="005213E4" w:rsidRPr="00C13E24" w:rsidRDefault="005213E4">
            <w:pPr>
              <w:jc w:val="right"/>
              <w:rPr>
                <w:rFonts w:ascii="Arial" w:hAnsi="Arial" w:cs="Arial"/>
                <w:bCs/>
                <w:color w:val="000000"/>
              </w:rPr>
            </w:pPr>
            <w:r w:rsidRPr="00C13E24">
              <w:rPr>
                <w:rFonts w:ascii="Arial" w:hAnsi="Arial" w:cs="Arial"/>
                <w:bCs/>
                <w:color w:val="000000"/>
              </w:rPr>
              <w:t xml:space="preserve">                          3.225,00 € </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449E207D" w14:textId="77777777" w:rsidR="005213E4" w:rsidRPr="00C13E24" w:rsidRDefault="005213E4">
            <w:pPr>
              <w:jc w:val="right"/>
              <w:rPr>
                <w:rFonts w:ascii="Arial" w:hAnsi="Arial" w:cs="Arial"/>
                <w:bCs/>
                <w:color w:val="000000"/>
              </w:rPr>
            </w:pPr>
            <w:r w:rsidRPr="00C13E24">
              <w:rPr>
                <w:rFonts w:ascii="Arial" w:hAnsi="Arial" w:cs="Arial"/>
                <w:bCs/>
                <w:color w:val="000000"/>
              </w:rPr>
              <w:t xml:space="preserve">                             900,00 € </w:t>
            </w:r>
          </w:p>
        </w:tc>
        <w:tc>
          <w:tcPr>
            <w:tcW w:w="1843"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01512FDC" w14:textId="77777777" w:rsidR="005213E4" w:rsidRPr="00C13E24" w:rsidRDefault="005213E4">
            <w:pPr>
              <w:jc w:val="right"/>
              <w:rPr>
                <w:rFonts w:ascii="Arial" w:hAnsi="Arial" w:cs="Arial"/>
                <w:bCs/>
                <w:color w:val="000000"/>
              </w:rPr>
            </w:pPr>
            <w:r w:rsidRPr="00C13E24">
              <w:rPr>
                <w:rFonts w:ascii="Arial" w:hAnsi="Arial" w:cs="Arial"/>
                <w:bCs/>
                <w:color w:val="000000"/>
              </w:rPr>
              <w:t xml:space="preserve">                             900,00 € </w:t>
            </w:r>
          </w:p>
        </w:tc>
        <w:tc>
          <w:tcPr>
            <w:tcW w:w="1758" w:type="dxa"/>
            <w:tcBorders>
              <w:bottom w:val="single" w:sz="4" w:space="0" w:color="00000A"/>
              <w:right w:val="single" w:sz="4" w:space="0" w:color="00000A"/>
            </w:tcBorders>
            <w:tcMar>
              <w:top w:w="0" w:type="dxa"/>
              <w:left w:w="108" w:type="dxa"/>
              <w:bottom w:w="0" w:type="dxa"/>
              <w:right w:w="108" w:type="dxa"/>
            </w:tcMar>
            <w:vAlign w:val="bottom"/>
          </w:tcPr>
          <w:p w14:paraId="22A5B33C" w14:textId="77777777" w:rsidR="005213E4" w:rsidRPr="00C13E24" w:rsidRDefault="005213E4">
            <w:pPr>
              <w:jc w:val="right"/>
              <w:rPr>
                <w:rFonts w:ascii="Arial" w:hAnsi="Arial" w:cs="Arial"/>
                <w:bCs/>
                <w:color w:val="000000"/>
              </w:rPr>
            </w:pPr>
            <w:r w:rsidRPr="00C13E24">
              <w:rPr>
                <w:rFonts w:ascii="Arial" w:hAnsi="Arial" w:cs="Arial"/>
                <w:bCs/>
                <w:color w:val="000000"/>
              </w:rPr>
              <w:t xml:space="preserve">                             900,00 € </w:t>
            </w:r>
          </w:p>
        </w:tc>
      </w:tr>
      <w:tr w:rsidR="005213E4" w:rsidRPr="00C13E24" w14:paraId="162B52B0" w14:textId="77777777" w:rsidTr="00FB3853">
        <w:trPr>
          <w:trHeight w:val="282"/>
          <w:jc w:val="center"/>
        </w:trPr>
        <w:tc>
          <w:tcPr>
            <w:tcW w:w="32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4A6C2C1" w14:textId="77777777" w:rsidR="005213E4" w:rsidRPr="00C13E24" w:rsidRDefault="005213E4">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Tekući projekt T204204 Konzervacija i restauracija muzejske građe</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4C8A317E" w14:textId="77777777" w:rsidR="005213E4" w:rsidRPr="00C13E24" w:rsidRDefault="005213E4">
            <w:pPr>
              <w:jc w:val="right"/>
              <w:rPr>
                <w:rFonts w:ascii="Arial" w:hAnsi="Arial" w:cs="Arial"/>
                <w:bCs/>
                <w:color w:val="000000"/>
              </w:rPr>
            </w:pPr>
            <w:r w:rsidRPr="00C13E24">
              <w:rPr>
                <w:rFonts w:ascii="Arial" w:hAnsi="Arial" w:cs="Arial"/>
                <w:bCs/>
                <w:color w:val="000000"/>
              </w:rPr>
              <w:t xml:space="preserve">                          3.867,00 € </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6C997E45" w14:textId="77777777" w:rsidR="005213E4" w:rsidRPr="00C13E24" w:rsidRDefault="005213E4">
            <w:pPr>
              <w:jc w:val="right"/>
              <w:rPr>
                <w:rFonts w:ascii="Arial" w:hAnsi="Arial" w:cs="Arial"/>
                <w:bCs/>
                <w:color w:val="000000"/>
              </w:rPr>
            </w:pPr>
            <w:r w:rsidRPr="00C13E24">
              <w:rPr>
                <w:rFonts w:ascii="Arial" w:hAnsi="Arial" w:cs="Arial"/>
                <w:bCs/>
                <w:color w:val="000000"/>
              </w:rPr>
              <w:t xml:space="preserve">                          2.800,00 € </w:t>
            </w:r>
          </w:p>
        </w:tc>
        <w:tc>
          <w:tcPr>
            <w:tcW w:w="1843"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578E128E" w14:textId="77777777" w:rsidR="005213E4" w:rsidRPr="00C13E24" w:rsidRDefault="005213E4">
            <w:pPr>
              <w:jc w:val="right"/>
              <w:rPr>
                <w:rFonts w:ascii="Arial" w:hAnsi="Arial" w:cs="Arial"/>
                <w:bCs/>
                <w:color w:val="000000"/>
              </w:rPr>
            </w:pPr>
            <w:r w:rsidRPr="00C13E24">
              <w:rPr>
                <w:rFonts w:ascii="Arial" w:hAnsi="Arial" w:cs="Arial"/>
                <w:bCs/>
                <w:color w:val="000000"/>
              </w:rPr>
              <w:t xml:space="preserve">                          2.800,00 € </w:t>
            </w:r>
          </w:p>
        </w:tc>
        <w:tc>
          <w:tcPr>
            <w:tcW w:w="1758" w:type="dxa"/>
            <w:tcBorders>
              <w:bottom w:val="single" w:sz="4" w:space="0" w:color="00000A"/>
              <w:right w:val="single" w:sz="4" w:space="0" w:color="00000A"/>
            </w:tcBorders>
            <w:tcMar>
              <w:top w:w="0" w:type="dxa"/>
              <w:left w:w="108" w:type="dxa"/>
              <w:bottom w:w="0" w:type="dxa"/>
              <w:right w:w="108" w:type="dxa"/>
            </w:tcMar>
            <w:vAlign w:val="bottom"/>
          </w:tcPr>
          <w:p w14:paraId="006AA43C" w14:textId="77777777" w:rsidR="005213E4" w:rsidRPr="00C13E24" w:rsidRDefault="005213E4">
            <w:pPr>
              <w:jc w:val="right"/>
              <w:rPr>
                <w:rFonts w:ascii="Arial" w:hAnsi="Arial" w:cs="Arial"/>
                <w:bCs/>
                <w:color w:val="000000"/>
              </w:rPr>
            </w:pPr>
            <w:r w:rsidRPr="00C13E24">
              <w:rPr>
                <w:rFonts w:ascii="Arial" w:hAnsi="Arial" w:cs="Arial"/>
                <w:bCs/>
                <w:color w:val="000000"/>
              </w:rPr>
              <w:t xml:space="preserve">                          2.800,00 € </w:t>
            </w:r>
          </w:p>
        </w:tc>
      </w:tr>
      <w:tr w:rsidR="005213E4" w:rsidRPr="00C13E24" w14:paraId="03CA5FD2" w14:textId="77777777" w:rsidTr="00FB3853">
        <w:trPr>
          <w:trHeight w:val="282"/>
          <w:jc w:val="center"/>
        </w:trPr>
        <w:tc>
          <w:tcPr>
            <w:tcW w:w="32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70FE8F5" w14:textId="77777777" w:rsidR="005213E4" w:rsidRPr="00C13E24" w:rsidRDefault="005213E4">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Tekući projekt T204205 Izdavačka djelatnost</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5868B4C4" w14:textId="77777777" w:rsidR="005213E4" w:rsidRPr="00C13E24" w:rsidRDefault="005213E4">
            <w:pPr>
              <w:jc w:val="right"/>
              <w:rPr>
                <w:rFonts w:ascii="Arial" w:hAnsi="Arial" w:cs="Arial"/>
                <w:bCs/>
                <w:color w:val="000000"/>
              </w:rPr>
            </w:pPr>
            <w:r w:rsidRPr="00C13E24">
              <w:rPr>
                <w:rFonts w:ascii="Arial" w:hAnsi="Arial" w:cs="Arial"/>
                <w:bCs/>
                <w:color w:val="000000"/>
              </w:rPr>
              <w:t xml:space="preserve">                          3.654,00 € </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43EB9669" w14:textId="77777777" w:rsidR="005213E4" w:rsidRPr="00C13E24" w:rsidRDefault="005213E4">
            <w:pPr>
              <w:jc w:val="right"/>
              <w:rPr>
                <w:rFonts w:ascii="Arial" w:hAnsi="Arial" w:cs="Arial"/>
                <w:bCs/>
                <w:color w:val="000000"/>
              </w:rPr>
            </w:pPr>
            <w:r w:rsidRPr="00C13E24">
              <w:rPr>
                <w:rFonts w:ascii="Arial" w:hAnsi="Arial" w:cs="Arial"/>
                <w:bCs/>
                <w:color w:val="000000"/>
              </w:rPr>
              <w:t xml:space="preserve">                          3.000,00 € </w:t>
            </w:r>
          </w:p>
        </w:tc>
        <w:tc>
          <w:tcPr>
            <w:tcW w:w="1843"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3FF61C27" w14:textId="77777777" w:rsidR="005213E4" w:rsidRPr="00C13E24" w:rsidRDefault="005213E4">
            <w:pPr>
              <w:jc w:val="right"/>
              <w:rPr>
                <w:rFonts w:ascii="Arial" w:hAnsi="Arial" w:cs="Arial"/>
                <w:bCs/>
                <w:color w:val="000000"/>
              </w:rPr>
            </w:pPr>
            <w:r w:rsidRPr="00C13E24">
              <w:rPr>
                <w:rFonts w:ascii="Arial" w:hAnsi="Arial" w:cs="Arial"/>
                <w:bCs/>
                <w:color w:val="000000"/>
              </w:rPr>
              <w:t xml:space="preserve">                          3.000,00 € </w:t>
            </w:r>
          </w:p>
        </w:tc>
        <w:tc>
          <w:tcPr>
            <w:tcW w:w="1758" w:type="dxa"/>
            <w:tcBorders>
              <w:bottom w:val="single" w:sz="4" w:space="0" w:color="00000A"/>
              <w:right w:val="single" w:sz="4" w:space="0" w:color="00000A"/>
            </w:tcBorders>
            <w:tcMar>
              <w:top w:w="0" w:type="dxa"/>
              <w:left w:w="108" w:type="dxa"/>
              <w:bottom w:w="0" w:type="dxa"/>
              <w:right w:w="108" w:type="dxa"/>
            </w:tcMar>
            <w:vAlign w:val="bottom"/>
          </w:tcPr>
          <w:p w14:paraId="5FA2CE1F" w14:textId="77777777" w:rsidR="005213E4" w:rsidRPr="00C13E24" w:rsidRDefault="005213E4">
            <w:pPr>
              <w:jc w:val="right"/>
              <w:rPr>
                <w:rFonts w:ascii="Arial" w:hAnsi="Arial" w:cs="Arial"/>
                <w:bCs/>
                <w:color w:val="000000"/>
              </w:rPr>
            </w:pPr>
            <w:r w:rsidRPr="00C13E24">
              <w:rPr>
                <w:rFonts w:ascii="Arial" w:hAnsi="Arial" w:cs="Arial"/>
                <w:bCs/>
                <w:color w:val="000000"/>
              </w:rPr>
              <w:t xml:space="preserve">                          3.000,00 € </w:t>
            </w:r>
          </w:p>
        </w:tc>
      </w:tr>
      <w:tr w:rsidR="005213E4" w:rsidRPr="00C13E24" w14:paraId="1ED3CDF3" w14:textId="77777777" w:rsidTr="00FB3853">
        <w:trPr>
          <w:trHeight w:val="282"/>
          <w:jc w:val="center"/>
        </w:trPr>
        <w:tc>
          <w:tcPr>
            <w:tcW w:w="323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5CAA5A1" w14:textId="77777777" w:rsidR="005213E4" w:rsidRPr="00C13E24" w:rsidRDefault="005213E4">
            <w:pPr>
              <w:pStyle w:val="Standard"/>
              <w:spacing w:after="0" w:line="240" w:lineRule="auto"/>
              <w:rPr>
                <w:rFonts w:ascii="Arial" w:eastAsia="Arial" w:hAnsi="Arial" w:cs="Arial"/>
                <w:color w:val="000000"/>
              </w:rPr>
            </w:pPr>
            <w:r w:rsidRPr="00C13E24">
              <w:rPr>
                <w:rFonts w:ascii="Arial" w:eastAsia="Arial" w:hAnsi="Arial" w:cs="Arial"/>
                <w:color w:val="000000"/>
                <w:lang w:eastAsia="hr-HR"/>
              </w:rPr>
              <w:t xml:space="preserve">Tekući projekt  T204206 </w:t>
            </w:r>
            <w:r w:rsidRPr="00C13E24">
              <w:rPr>
                <w:rFonts w:ascii="Arial" w:eastAsia="Arial" w:hAnsi="Arial" w:cs="Arial"/>
                <w:color w:val="000000"/>
              </w:rPr>
              <w:t>Izložbena djelatnost</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4A40B6A7" w14:textId="77777777" w:rsidR="005213E4" w:rsidRPr="00C13E24" w:rsidRDefault="005213E4">
            <w:pPr>
              <w:jc w:val="right"/>
              <w:rPr>
                <w:rFonts w:ascii="Arial" w:hAnsi="Arial" w:cs="Arial"/>
                <w:bCs/>
                <w:color w:val="000000"/>
              </w:rPr>
            </w:pPr>
            <w:r w:rsidRPr="00C13E24">
              <w:rPr>
                <w:rFonts w:ascii="Arial" w:hAnsi="Arial" w:cs="Arial"/>
                <w:bCs/>
                <w:color w:val="000000"/>
              </w:rPr>
              <w:t xml:space="preserve">                         10.246,00 € </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2FAC021B" w14:textId="77777777" w:rsidR="005213E4" w:rsidRPr="00C13E24" w:rsidRDefault="005213E4">
            <w:pPr>
              <w:jc w:val="right"/>
              <w:rPr>
                <w:rFonts w:ascii="Arial" w:hAnsi="Arial" w:cs="Arial"/>
                <w:bCs/>
                <w:color w:val="000000"/>
              </w:rPr>
            </w:pPr>
            <w:r w:rsidRPr="00C13E24">
              <w:rPr>
                <w:rFonts w:ascii="Arial" w:hAnsi="Arial" w:cs="Arial"/>
                <w:bCs/>
                <w:color w:val="000000"/>
              </w:rPr>
              <w:t xml:space="preserve">                         39.239,14 € </w:t>
            </w:r>
          </w:p>
        </w:tc>
        <w:tc>
          <w:tcPr>
            <w:tcW w:w="1843"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74D98CB0" w14:textId="77777777" w:rsidR="005213E4" w:rsidRPr="00C13E24" w:rsidRDefault="005213E4">
            <w:pPr>
              <w:jc w:val="right"/>
              <w:rPr>
                <w:rFonts w:ascii="Arial" w:hAnsi="Arial" w:cs="Arial"/>
                <w:bCs/>
                <w:color w:val="000000"/>
              </w:rPr>
            </w:pPr>
            <w:r w:rsidRPr="00C13E24">
              <w:rPr>
                <w:rFonts w:ascii="Arial" w:hAnsi="Arial" w:cs="Arial"/>
                <w:bCs/>
                <w:color w:val="000000"/>
              </w:rPr>
              <w:t xml:space="preserve">                         39.239,14 € </w:t>
            </w:r>
          </w:p>
        </w:tc>
        <w:tc>
          <w:tcPr>
            <w:tcW w:w="1758" w:type="dxa"/>
            <w:tcBorders>
              <w:bottom w:val="single" w:sz="4" w:space="0" w:color="00000A"/>
              <w:right w:val="single" w:sz="4" w:space="0" w:color="00000A"/>
            </w:tcBorders>
            <w:tcMar>
              <w:top w:w="0" w:type="dxa"/>
              <w:left w:w="108" w:type="dxa"/>
              <w:bottom w:w="0" w:type="dxa"/>
              <w:right w:w="108" w:type="dxa"/>
            </w:tcMar>
            <w:vAlign w:val="bottom"/>
          </w:tcPr>
          <w:p w14:paraId="58F735B2" w14:textId="77777777" w:rsidR="005213E4" w:rsidRPr="00C13E24" w:rsidRDefault="005213E4">
            <w:pPr>
              <w:jc w:val="right"/>
              <w:rPr>
                <w:rFonts w:ascii="Arial" w:hAnsi="Arial" w:cs="Arial"/>
                <w:bCs/>
                <w:color w:val="000000"/>
              </w:rPr>
            </w:pPr>
            <w:r w:rsidRPr="00C13E24">
              <w:rPr>
                <w:rFonts w:ascii="Arial" w:hAnsi="Arial" w:cs="Arial"/>
                <w:bCs/>
                <w:color w:val="000000"/>
              </w:rPr>
              <w:t xml:space="preserve">                         39.239,14 € </w:t>
            </w:r>
          </w:p>
        </w:tc>
      </w:tr>
      <w:tr w:rsidR="005213E4" w:rsidRPr="00C13E24" w14:paraId="0B9AC101" w14:textId="77777777" w:rsidTr="00DC5DAF">
        <w:trPr>
          <w:trHeight w:val="282"/>
          <w:jc w:val="center"/>
        </w:trPr>
        <w:tc>
          <w:tcPr>
            <w:tcW w:w="323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E90A66A" w14:textId="77777777" w:rsidR="005213E4" w:rsidRPr="00C13E24" w:rsidRDefault="005213E4">
            <w:pPr>
              <w:pStyle w:val="Standard"/>
              <w:spacing w:after="0" w:line="240" w:lineRule="auto"/>
              <w:rPr>
                <w:rFonts w:ascii="Arial" w:eastAsia="Arial" w:hAnsi="Arial" w:cs="Arial"/>
                <w:color w:val="000000"/>
                <w:lang w:eastAsia="hr-HR"/>
              </w:rPr>
            </w:pPr>
            <w:r w:rsidRPr="00C13E24">
              <w:rPr>
                <w:rFonts w:ascii="Arial" w:eastAsia="Arial" w:hAnsi="Arial" w:cs="Arial"/>
                <w:color w:val="000000"/>
                <w:lang w:eastAsia="hr-HR"/>
              </w:rPr>
              <w:t>Tekući projekt  T204209 Edukativna djelatnost, radionice</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4E4D00C1" w14:textId="77777777" w:rsidR="005213E4" w:rsidRPr="00C13E24" w:rsidRDefault="005213E4">
            <w:pPr>
              <w:jc w:val="right"/>
              <w:rPr>
                <w:rFonts w:ascii="Arial" w:hAnsi="Arial" w:cs="Arial"/>
                <w:bCs/>
                <w:color w:val="000000"/>
              </w:rPr>
            </w:pPr>
            <w:r w:rsidRPr="00C13E24">
              <w:rPr>
                <w:rFonts w:ascii="Arial" w:hAnsi="Arial" w:cs="Arial"/>
                <w:bCs/>
                <w:color w:val="000000"/>
              </w:rPr>
              <w:t xml:space="preserve">                          2.231,00 € </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7B22DA8E" w14:textId="77777777" w:rsidR="005213E4" w:rsidRPr="00C13E24" w:rsidRDefault="005213E4">
            <w:pPr>
              <w:jc w:val="right"/>
              <w:rPr>
                <w:rFonts w:ascii="Arial" w:hAnsi="Arial" w:cs="Arial"/>
                <w:bCs/>
                <w:color w:val="000000"/>
              </w:rPr>
            </w:pPr>
            <w:r w:rsidRPr="00C13E24">
              <w:rPr>
                <w:rFonts w:ascii="Arial" w:hAnsi="Arial" w:cs="Arial"/>
                <w:bCs/>
                <w:color w:val="000000"/>
              </w:rPr>
              <w:t xml:space="preserve">                          1.949,00 € </w:t>
            </w:r>
          </w:p>
        </w:tc>
        <w:tc>
          <w:tcPr>
            <w:tcW w:w="1843"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03276FC0" w14:textId="77777777" w:rsidR="005213E4" w:rsidRPr="00C13E24" w:rsidRDefault="005213E4">
            <w:pPr>
              <w:jc w:val="right"/>
              <w:rPr>
                <w:rFonts w:ascii="Arial" w:hAnsi="Arial" w:cs="Arial"/>
                <w:bCs/>
                <w:color w:val="000000"/>
              </w:rPr>
            </w:pPr>
            <w:r w:rsidRPr="00C13E24">
              <w:rPr>
                <w:rFonts w:ascii="Arial" w:hAnsi="Arial" w:cs="Arial"/>
                <w:bCs/>
                <w:color w:val="000000"/>
              </w:rPr>
              <w:t xml:space="preserve">                          1.949,00 € </w:t>
            </w:r>
          </w:p>
        </w:tc>
        <w:tc>
          <w:tcPr>
            <w:tcW w:w="1758" w:type="dxa"/>
            <w:tcBorders>
              <w:bottom w:val="single" w:sz="4" w:space="0" w:color="00000A"/>
              <w:right w:val="single" w:sz="4" w:space="0" w:color="00000A"/>
            </w:tcBorders>
            <w:tcMar>
              <w:top w:w="0" w:type="dxa"/>
              <w:left w:w="108" w:type="dxa"/>
              <w:bottom w:w="0" w:type="dxa"/>
              <w:right w:w="108" w:type="dxa"/>
            </w:tcMar>
            <w:vAlign w:val="bottom"/>
          </w:tcPr>
          <w:p w14:paraId="1AF6DD76" w14:textId="77777777" w:rsidR="005213E4" w:rsidRPr="00C13E24" w:rsidRDefault="005213E4">
            <w:pPr>
              <w:jc w:val="right"/>
              <w:rPr>
                <w:rFonts w:ascii="Arial" w:hAnsi="Arial" w:cs="Arial"/>
                <w:bCs/>
                <w:color w:val="000000"/>
              </w:rPr>
            </w:pPr>
            <w:r w:rsidRPr="00C13E24">
              <w:rPr>
                <w:rFonts w:ascii="Arial" w:hAnsi="Arial" w:cs="Arial"/>
                <w:bCs/>
                <w:color w:val="000000"/>
              </w:rPr>
              <w:t xml:space="preserve">                          1.949,00 € </w:t>
            </w:r>
          </w:p>
        </w:tc>
      </w:tr>
      <w:tr w:rsidR="005213E4" w:rsidRPr="00C13E24" w14:paraId="231509D2" w14:textId="77777777" w:rsidTr="00BB4AFC">
        <w:trPr>
          <w:trHeight w:val="282"/>
          <w:jc w:val="center"/>
        </w:trPr>
        <w:tc>
          <w:tcPr>
            <w:tcW w:w="323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AEAF245" w14:textId="77777777" w:rsidR="005213E4" w:rsidRPr="00C13E24" w:rsidRDefault="005213E4">
            <w:pPr>
              <w:pStyle w:val="Standard"/>
              <w:spacing w:after="0" w:line="240" w:lineRule="auto"/>
              <w:rPr>
                <w:rFonts w:ascii="Arial" w:eastAsia="Arial" w:hAnsi="Arial" w:cs="Arial"/>
                <w:color w:val="000000"/>
                <w:lang w:eastAsia="hr-HR"/>
              </w:rPr>
            </w:pPr>
            <w:r w:rsidRPr="00C13E24">
              <w:rPr>
                <w:rFonts w:ascii="Arial" w:eastAsia="Arial" w:hAnsi="Arial" w:cs="Arial"/>
                <w:color w:val="000000"/>
                <w:lang w:eastAsia="hr-HR"/>
              </w:rPr>
              <w:t xml:space="preserve">Tekući projekt  T204210 </w:t>
            </w:r>
          </w:p>
          <w:p w14:paraId="325D0FAB" w14:textId="77777777" w:rsidR="005213E4" w:rsidRPr="00C13E24" w:rsidRDefault="005213E4">
            <w:pPr>
              <w:pStyle w:val="Standard"/>
              <w:spacing w:after="0" w:line="240" w:lineRule="auto"/>
              <w:rPr>
                <w:rFonts w:ascii="Arial" w:eastAsia="Arial" w:hAnsi="Arial" w:cs="Arial"/>
                <w:color w:val="000000"/>
                <w:lang w:eastAsia="hr-HR"/>
              </w:rPr>
            </w:pPr>
            <w:r w:rsidRPr="00C13E24">
              <w:rPr>
                <w:rFonts w:ascii="Arial" w:eastAsia="Arial" w:hAnsi="Arial" w:cs="Arial"/>
                <w:color w:val="000000"/>
                <w:lang w:eastAsia="hr-HR"/>
              </w:rPr>
              <w:t>Kulturne manifestacije</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372EDB5A" w14:textId="77777777" w:rsidR="005213E4" w:rsidRPr="00C13E24" w:rsidRDefault="005213E4">
            <w:pPr>
              <w:jc w:val="right"/>
              <w:rPr>
                <w:rFonts w:ascii="Arial" w:hAnsi="Arial" w:cs="Arial"/>
                <w:bCs/>
                <w:color w:val="000000"/>
              </w:rPr>
            </w:pPr>
            <w:r w:rsidRPr="00C13E24">
              <w:rPr>
                <w:rFonts w:ascii="Arial" w:hAnsi="Arial" w:cs="Arial"/>
                <w:bCs/>
                <w:color w:val="000000"/>
              </w:rPr>
              <w:t xml:space="preserve">                          7.144,00 € </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1BA1E96F" w14:textId="77777777" w:rsidR="005213E4" w:rsidRPr="00C13E24" w:rsidRDefault="005213E4">
            <w:pPr>
              <w:jc w:val="right"/>
              <w:rPr>
                <w:rFonts w:ascii="Arial" w:hAnsi="Arial" w:cs="Arial"/>
                <w:bCs/>
                <w:color w:val="000000"/>
              </w:rPr>
            </w:pPr>
            <w:r w:rsidRPr="00C13E24">
              <w:rPr>
                <w:rFonts w:ascii="Arial" w:hAnsi="Arial" w:cs="Arial"/>
                <w:bCs/>
                <w:color w:val="000000"/>
              </w:rPr>
              <w:t xml:space="preserve">                          7.428,00 € </w:t>
            </w:r>
          </w:p>
        </w:tc>
        <w:tc>
          <w:tcPr>
            <w:tcW w:w="1843"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2D8503B8" w14:textId="77777777" w:rsidR="005213E4" w:rsidRPr="00C13E24" w:rsidRDefault="005213E4">
            <w:pPr>
              <w:jc w:val="right"/>
              <w:rPr>
                <w:rFonts w:ascii="Arial" w:hAnsi="Arial" w:cs="Arial"/>
                <w:bCs/>
                <w:color w:val="000000"/>
              </w:rPr>
            </w:pPr>
            <w:r w:rsidRPr="00C13E24">
              <w:rPr>
                <w:rFonts w:ascii="Arial" w:hAnsi="Arial" w:cs="Arial"/>
                <w:bCs/>
                <w:color w:val="000000"/>
              </w:rPr>
              <w:t xml:space="preserve">                          7.428,00 € </w:t>
            </w:r>
          </w:p>
        </w:tc>
        <w:tc>
          <w:tcPr>
            <w:tcW w:w="1758" w:type="dxa"/>
            <w:tcBorders>
              <w:bottom w:val="single" w:sz="4" w:space="0" w:color="00000A"/>
              <w:right w:val="single" w:sz="4" w:space="0" w:color="00000A"/>
            </w:tcBorders>
            <w:tcMar>
              <w:top w:w="0" w:type="dxa"/>
              <w:left w:w="108" w:type="dxa"/>
              <w:bottom w:w="0" w:type="dxa"/>
              <w:right w:w="108" w:type="dxa"/>
            </w:tcMar>
            <w:vAlign w:val="bottom"/>
          </w:tcPr>
          <w:p w14:paraId="62EC6CC1" w14:textId="77777777" w:rsidR="005213E4" w:rsidRPr="00C13E24" w:rsidRDefault="005213E4">
            <w:pPr>
              <w:jc w:val="right"/>
              <w:rPr>
                <w:rFonts w:ascii="Arial" w:hAnsi="Arial" w:cs="Arial"/>
                <w:bCs/>
                <w:color w:val="000000"/>
              </w:rPr>
            </w:pPr>
            <w:r w:rsidRPr="00C13E24">
              <w:rPr>
                <w:rFonts w:ascii="Arial" w:hAnsi="Arial" w:cs="Arial"/>
                <w:bCs/>
                <w:color w:val="000000"/>
              </w:rPr>
              <w:t xml:space="preserve">                          7.428,00 € </w:t>
            </w:r>
          </w:p>
        </w:tc>
      </w:tr>
      <w:tr w:rsidR="005213E4" w:rsidRPr="00C13E24" w14:paraId="1AF33E16" w14:textId="77777777" w:rsidTr="00BB4AFC">
        <w:trPr>
          <w:trHeight w:val="282"/>
          <w:jc w:val="center"/>
        </w:trPr>
        <w:tc>
          <w:tcPr>
            <w:tcW w:w="323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92691BB" w14:textId="77777777" w:rsidR="005213E4" w:rsidRPr="00C13E24" w:rsidRDefault="005213E4" w:rsidP="00DC0730">
            <w:pPr>
              <w:pStyle w:val="Standard"/>
              <w:spacing w:after="0" w:line="240" w:lineRule="auto"/>
              <w:rPr>
                <w:rFonts w:ascii="Arial" w:eastAsia="Arial" w:hAnsi="Arial" w:cs="Arial"/>
                <w:color w:val="000000"/>
                <w:lang w:eastAsia="hr-HR"/>
              </w:rPr>
            </w:pPr>
            <w:r w:rsidRPr="00C13E24">
              <w:rPr>
                <w:rFonts w:ascii="Arial" w:eastAsia="Arial" w:hAnsi="Arial" w:cs="Arial"/>
                <w:color w:val="000000"/>
                <w:lang w:eastAsia="hr-HR"/>
              </w:rPr>
              <w:t xml:space="preserve">Tekući projekt  T204211 </w:t>
            </w:r>
          </w:p>
          <w:p w14:paraId="57B1A7F8" w14:textId="77777777" w:rsidR="005213E4" w:rsidRPr="00C13E24" w:rsidRDefault="005213E4" w:rsidP="00DC0730">
            <w:pPr>
              <w:pStyle w:val="Standard"/>
              <w:spacing w:after="0" w:line="240" w:lineRule="auto"/>
              <w:rPr>
                <w:rFonts w:ascii="Arial" w:eastAsia="Arial" w:hAnsi="Arial" w:cs="Arial"/>
                <w:color w:val="000000"/>
                <w:lang w:eastAsia="hr-HR"/>
              </w:rPr>
            </w:pPr>
            <w:r w:rsidRPr="00C13E24">
              <w:rPr>
                <w:rFonts w:ascii="Arial" w:eastAsia="Arial" w:hAnsi="Arial" w:cs="Arial"/>
                <w:color w:val="000000"/>
                <w:lang w:eastAsia="hr-HR"/>
              </w:rPr>
              <w:t>Informatizacija</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5585CACE" w14:textId="77777777" w:rsidR="005213E4" w:rsidRPr="00C13E24" w:rsidRDefault="005213E4">
            <w:pPr>
              <w:jc w:val="right"/>
              <w:rPr>
                <w:rFonts w:ascii="Arial" w:hAnsi="Arial" w:cs="Arial"/>
                <w:bCs/>
                <w:color w:val="000000"/>
              </w:rPr>
            </w:pPr>
            <w:r w:rsidRPr="00C13E24">
              <w:rPr>
                <w:rFonts w:ascii="Arial" w:hAnsi="Arial" w:cs="Arial"/>
                <w:bCs/>
                <w:color w:val="000000"/>
              </w:rPr>
              <w:t xml:space="preserve">                                    -   € </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08C22864" w14:textId="77777777" w:rsidR="005213E4" w:rsidRPr="00C13E24" w:rsidRDefault="005213E4">
            <w:pPr>
              <w:jc w:val="right"/>
              <w:rPr>
                <w:rFonts w:ascii="Arial" w:hAnsi="Arial" w:cs="Arial"/>
                <w:bCs/>
                <w:color w:val="000000"/>
              </w:rPr>
            </w:pPr>
            <w:r w:rsidRPr="00C13E24">
              <w:rPr>
                <w:rFonts w:ascii="Arial" w:hAnsi="Arial" w:cs="Arial"/>
                <w:bCs/>
                <w:color w:val="000000"/>
              </w:rPr>
              <w:t xml:space="preserve">                          2.200,00 € </w:t>
            </w:r>
          </w:p>
        </w:tc>
        <w:tc>
          <w:tcPr>
            <w:tcW w:w="1843"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1B9438DB" w14:textId="77777777" w:rsidR="005213E4" w:rsidRPr="00C13E24" w:rsidRDefault="005213E4">
            <w:pPr>
              <w:jc w:val="right"/>
              <w:rPr>
                <w:rFonts w:ascii="Arial" w:hAnsi="Arial" w:cs="Arial"/>
                <w:bCs/>
                <w:color w:val="000000"/>
              </w:rPr>
            </w:pPr>
            <w:r w:rsidRPr="00C13E24">
              <w:rPr>
                <w:rFonts w:ascii="Arial" w:hAnsi="Arial" w:cs="Arial"/>
                <w:bCs/>
                <w:color w:val="000000"/>
              </w:rPr>
              <w:t xml:space="preserve">                          2.200,00 € </w:t>
            </w:r>
          </w:p>
        </w:tc>
        <w:tc>
          <w:tcPr>
            <w:tcW w:w="1758" w:type="dxa"/>
            <w:tcBorders>
              <w:bottom w:val="single" w:sz="4" w:space="0" w:color="00000A"/>
              <w:right w:val="single" w:sz="4" w:space="0" w:color="00000A"/>
            </w:tcBorders>
            <w:tcMar>
              <w:top w:w="0" w:type="dxa"/>
              <w:left w:w="108" w:type="dxa"/>
              <w:bottom w:w="0" w:type="dxa"/>
              <w:right w:w="108" w:type="dxa"/>
            </w:tcMar>
            <w:vAlign w:val="bottom"/>
          </w:tcPr>
          <w:p w14:paraId="2055E9B3" w14:textId="77777777" w:rsidR="005213E4" w:rsidRPr="00C13E24" w:rsidRDefault="005213E4">
            <w:pPr>
              <w:jc w:val="right"/>
              <w:rPr>
                <w:rFonts w:ascii="Arial" w:hAnsi="Arial" w:cs="Arial"/>
                <w:bCs/>
                <w:color w:val="000000"/>
              </w:rPr>
            </w:pPr>
            <w:r w:rsidRPr="00C13E24">
              <w:rPr>
                <w:rFonts w:ascii="Arial" w:hAnsi="Arial" w:cs="Arial"/>
                <w:bCs/>
                <w:color w:val="000000"/>
              </w:rPr>
              <w:t xml:space="preserve">                          2.200,00 € </w:t>
            </w:r>
          </w:p>
        </w:tc>
      </w:tr>
      <w:tr w:rsidR="005213E4" w:rsidRPr="00C13E24" w14:paraId="6B1F876B" w14:textId="77777777" w:rsidTr="005213E4">
        <w:trPr>
          <w:trHeight w:val="396"/>
          <w:jc w:val="center"/>
        </w:trPr>
        <w:tc>
          <w:tcPr>
            <w:tcW w:w="32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0A1A577" w14:textId="77777777" w:rsidR="005213E4" w:rsidRPr="00C13E24" w:rsidRDefault="005213E4">
            <w:pPr>
              <w:pStyle w:val="Standard"/>
              <w:spacing w:after="0" w:line="240" w:lineRule="auto"/>
              <w:rPr>
                <w:rFonts w:ascii="Arial" w:eastAsia="Times New Roman" w:hAnsi="Arial" w:cs="Arial"/>
                <w:b/>
                <w:color w:val="000000"/>
                <w:lang w:eastAsia="hr-HR"/>
              </w:rPr>
            </w:pPr>
            <w:r w:rsidRPr="00C13E24">
              <w:rPr>
                <w:rFonts w:ascii="Arial" w:eastAsia="Times New Roman" w:hAnsi="Arial" w:cs="Arial"/>
                <w:b/>
                <w:color w:val="000000"/>
                <w:lang w:eastAsia="hr-HR"/>
              </w:rPr>
              <w:t>Ukupno program:</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5455870B" w14:textId="77777777" w:rsidR="005213E4" w:rsidRPr="00C13E24" w:rsidRDefault="005213E4" w:rsidP="00DC0730">
            <w:pPr>
              <w:spacing w:line="240" w:lineRule="auto"/>
              <w:jc w:val="right"/>
              <w:rPr>
                <w:rFonts w:ascii="Arial" w:hAnsi="Arial" w:cs="Arial"/>
                <w:b/>
                <w:bCs/>
                <w:color w:val="000000"/>
              </w:rPr>
            </w:pPr>
            <w:r w:rsidRPr="00C13E24">
              <w:rPr>
                <w:rFonts w:ascii="Arial" w:hAnsi="Arial" w:cs="Arial"/>
                <w:b/>
                <w:bCs/>
                <w:color w:val="000000"/>
              </w:rPr>
              <w:t xml:space="preserve">                       206.884,23 € </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702A8F67" w14:textId="77777777" w:rsidR="005213E4" w:rsidRPr="00C13E24" w:rsidRDefault="005213E4" w:rsidP="00DC0730">
            <w:pPr>
              <w:spacing w:line="240" w:lineRule="auto"/>
              <w:jc w:val="right"/>
              <w:rPr>
                <w:rFonts w:ascii="Arial" w:hAnsi="Arial" w:cs="Arial"/>
                <w:b/>
                <w:bCs/>
                <w:color w:val="000000"/>
              </w:rPr>
            </w:pPr>
            <w:r w:rsidRPr="00C13E24">
              <w:rPr>
                <w:rFonts w:ascii="Arial" w:hAnsi="Arial" w:cs="Arial"/>
                <w:b/>
                <w:bCs/>
                <w:color w:val="000000"/>
              </w:rPr>
              <w:t xml:space="preserve">                       252.893,14 € </w:t>
            </w:r>
          </w:p>
        </w:tc>
        <w:tc>
          <w:tcPr>
            <w:tcW w:w="1843"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2BCC68FE" w14:textId="77777777" w:rsidR="005213E4" w:rsidRPr="00C13E24" w:rsidRDefault="005213E4" w:rsidP="00DC0730">
            <w:pPr>
              <w:spacing w:line="240" w:lineRule="auto"/>
              <w:jc w:val="right"/>
              <w:rPr>
                <w:rFonts w:ascii="Arial" w:hAnsi="Arial" w:cs="Arial"/>
                <w:b/>
                <w:bCs/>
                <w:color w:val="000000"/>
              </w:rPr>
            </w:pPr>
            <w:r w:rsidRPr="00C13E24">
              <w:rPr>
                <w:rFonts w:ascii="Arial" w:hAnsi="Arial" w:cs="Arial"/>
                <w:b/>
                <w:bCs/>
                <w:color w:val="000000"/>
              </w:rPr>
              <w:t xml:space="preserve">                       252.893,14 € </w:t>
            </w:r>
          </w:p>
        </w:tc>
        <w:tc>
          <w:tcPr>
            <w:tcW w:w="1758" w:type="dxa"/>
            <w:tcBorders>
              <w:bottom w:val="single" w:sz="4" w:space="0" w:color="00000A"/>
              <w:right w:val="single" w:sz="4" w:space="0" w:color="00000A"/>
            </w:tcBorders>
            <w:tcMar>
              <w:top w:w="0" w:type="dxa"/>
              <w:left w:w="108" w:type="dxa"/>
              <w:bottom w:w="0" w:type="dxa"/>
              <w:right w:w="108" w:type="dxa"/>
            </w:tcMar>
            <w:vAlign w:val="bottom"/>
          </w:tcPr>
          <w:p w14:paraId="5BE49471" w14:textId="77777777" w:rsidR="005213E4" w:rsidRPr="00C13E24" w:rsidRDefault="005213E4" w:rsidP="00DC0730">
            <w:pPr>
              <w:spacing w:line="240" w:lineRule="auto"/>
              <w:jc w:val="right"/>
              <w:rPr>
                <w:rFonts w:ascii="Arial" w:hAnsi="Arial" w:cs="Arial"/>
                <w:b/>
                <w:bCs/>
                <w:color w:val="000000"/>
              </w:rPr>
            </w:pPr>
            <w:r w:rsidRPr="00C13E24">
              <w:rPr>
                <w:rFonts w:ascii="Arial" w:hAnsi="Arial" w:cs="Arial"/>
                <w:b/>
                <w:bCs/>
                <w:color w:val="000000"/>
              </w:rPr>
              <w:t xml:space="preserve">                       252.893,14 € </w:t>
            </w:r>
          </w:p>
        </w:tc>
      </w:tr>
    </w:tbl>
    <w:p w14:paraId="339B01F1" w14:textId="77777777" w:rsidR="00A222A3" w:rsidRPr="00C13E24" w:rsidRDefault="00A222A3">
      <w:pPr>
        <w:pStyle w:val="Standard"/>
        <w:spacing w:after="0"/>
        <w:rPr>
          <w:rFonts w:ascii="Arial" w:hAnsi="Arial" w:cs="Arial"/>
          <w:b/>
        </w:rPr>
      </w:pPr>
    </w:p>
    <w:p w14:paraId="5CA64DF2" w14:textId="77777777" w:rsidR="00A222A3" w:rsidRPr="00C13E24" w:rsidRDefault="00B86E91">
      <w:pPr>
        <w:pStyle w:val="Odlomakpopisa"/>
        <w:numPr>
          <w:ilvl w:val="0"/>
          <w:numId w:val="4"/>
        </w:numPr>
        <w:spacing w:after="0"/>
        <w:rPr>
          <w:rFonts w:ascii="Arial" w:hAnsi="Arial" w:cs="Arial"/>
        </w:rPr>
      </w:pPr>
      <w:r w:rsidRPr="00C13E24">
        <w:rPr>
          <w:rFonts w:ascii="Arial" w:hAnsi="Arial" w:cs="Arial"/>
        </w:rPr>
        <w:t>U nastavku se za svaku aktivnost/projekt daje obrazloženje i definiraju pokazatelji rezultata:</w:t>
      </w:r>
    </w:p>
    <w:p w14:paraId="73091D1F" w14:textId="77777777" w:rsidR="0052479B" w:rsidRPr="00C13E24" w:rsidRDefault="0052479B">
      <w:pPr>
        <w:pStyle w:val="Standard"/>
        <w:spacing w:after="0" w:line="240" w:lineRule="auto"/>
        <w:rPr>
          <w:rFonts w:ascii="Arial" w:eastAsia="Times New Roman" w:hAnsi="Arial" w:cs="Arial"/>
          <w:lang w:eastAsia="hr-HR"/>
        </w:rPr>
      </w:pPr>
    </w:p>
    <w:p w14:paraId="3FAF10CB" w14:textId="77777777" w:rsidR="0099407D" w:rsidRPr="00C13E24" w:rsidRDefault="0099407D">
      <w:pPr>
        <w:pStyle w:val="Standard"/>
        <w:spacing w:after="0" w:line="240" w:lineRule="auto"/>
        <w:rPr>
          <w:rFonts w:ascii="Arial" w:eastAsia="Times New Roman" w:hAnsi="Arial" w:cs="Arial"/>
          <w:lang w:eastAsia="hr-HR"/>
        </w:rPr>
      </w:pPr>
    </w:p>
    <w:p w14:paraId="3A241031" w14:textId="77777777" w:rsidR="0052479B" w:rsidRPr="00C13E24" w:rsidRDefault="0052479B">
      <w:pPr>
        <w:pStyle w:val="Standard"/>
        <w:spacing w:after="0" w:line="240" w:lineRule="auto"/>
        <w:rPr>
          <w:rFonts w:ascii="Arial" w:eastAsia="Times New Roman" w:hAnsi="Arial" w:cs="Arial"/>
          <w:lang w:eastAsia="hr-HR"/>
        </w:rPr>
      </w:pPr>
    </w:p>
    <w:tbl>
      <w:tblPr>
        <w:tblW w:w="10201" w:type="dxa"/>
        <w:jc w:val="center"/>
        <w:tblLayout w:type="fixed"/>
        <w:tblCellMar>
          <w:left w:w="10" w:type="dxa"/>
          <w:right w:w="10" w:type="dxa"/>
        </w:tblCellMar>
        <w:tblLook w:val="0000" w:firstRow="0" w:lastRow="0" w:firstColumn="0" w:lastColumn="0" w:noHBand="0" w:noVBand="0"/>
      </w:tblPr>
      <w:tblGrid>
        <w:gridCol w:w="10201"/>
      </w:tblGrid>
      <w:tr w:rsidR="00A222A3" w:rsidRPr="00C13E24" w14:paraId="25357585" w14:textId="77777777" w:rsidTr="000E0466">
        <w:trPr>
          <w:trHeight w:val="300"/>
          <w:jc w:val="center"/>
        </w:trPr>
        <w:tc>
          <w:tcPr>
            <w:tcW w:w="10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48DF67A" w14:textId="77777777" w:rsidR="00A222A3" w:rsidRPr="00C13E24" w:rsidRDefault="00B86E91">
            <w:pPr>
              <w:pStyle w:val="Standard"/>
              <w:spacing w:after="0" w:line="240" w:lineRule="auto"/>
              <w:rPr>
                <w:rFonts w:ascii="Arial" w:eastAsia="Times New Roman" w:hAnsi="Arial" w:cs="Arial"/>
                <w:b/>
                <w:bCs/>
                <w:lang w:eastAsia="hr-HR"/>
              </w:rPr>
            </w:pPr>
            <w:r w:rsidRPr="00C13E24">
              <w:rPr>
                <w:rFonts w:ascii="Arial" w:eastAsia="Times New Roman" w:hAnsi="Arial" w:cs="Arial"/>
                <w:b/>
                <w:bCs/>
                <w:lang w:eastAsia="hr-HR"/>
              </w:rPr>
              <w:t xml:space="preserve">Naziv aktivnosti/projekta u Proračunu: Aktivnost A204201 Administrativno tehničko osoblje  </w:t>
            </w:r>
          </w:p>
        </w:tc>
      </w:tr>
      <w:tr w:rsidR="00A222A3" w:rsidRPr="00C13E24" w14:paraId="15CF479C" w14:textId="77777777" w:rsidTr="000E0466">
        <w:trPr>
          <w:trHeight w:val="269"/>
          <w:jc w:val="center"/>
        </w:trPr>
        <w:tc>
          <w:tcPr>
            <w:tcW w:w="10201"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25AB491" w14:textId="77777777" w:rsidR="00E932F4" w:rsidRPr="00C13E24" w:rsidRDefault="00E932F4" w:rsidP="00E932F4">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Obrazloženje aktivnosti/projekta</w:t>
            </w:r>
          </w:p>
          <w:p w14:paraId="4CFCB597" w14:textId="4CCE0361" w:rsidR="00A222A3" w:rsidRPr="00C13E24" w:rsidRDefault="00E932F4" w:rsidP="00E932F4">
            <w:pPr>
              <w:pStyle w:val="Standard"/>
              <w:spacing w:after="0" w:line="240" w:lineRule="auto"/>
              <w:rPr>
                <w:rFonts w:ascii="Arial" w:eastAsia="Arimo" w:hAnsi="Arial" w:cs="Arial"/>
              </w:rPr>
            </w:pPr>
            <w:r w:rsidRPr="00C13E24">
              <w:rPr>
                <w:rFonts w:ascii="Arial" w:eastAsia="Arimo" w:hAnsi="Arial" w:cs="Arial"/>
              </w:rPr>
              <w:t>Sakupljanje, čuvanje, i istraživanje civilizacijskih, kulturnih i prirodnih dobara te njihovu stručnu i znanstvenu obradu i sistematizaciju u zbirke, trajno zaštićivanje muzejske građe, muzejske dokumentacije i njihovo neposredno i posredno predočavanje javnosti.</w:t>
            </w:r>
          </w:p>
        </w:tc>
      </w:tr>
      <w:tr w:rsidR="00A222A3" w14:paraId="76269A3E" w14:textId="77777777" w:rsidTr="000E0466">
        <w:trPr>
          <w:trHeight w:val="611"/>
          <w:jc w:val="center"/>
        </w:trPr>
        <w:tc>
          <w:tcPr>
            <w:tcW w:w="1020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FAF8C6" w14:textId="77777777" w:rsidR="00FD4E70" w:rsidRDefault="00FD4E70"/>
        </w:tc>
      </w:tr>
    </w:tbl>
    <w:p w14:paraId="41F84651" w14:textId="77777777" w:rsidR="0052479B" w:rsidRDefault="0052479B">
      <w:pPr>
        <w:pStyle w:val="Standard"/>
        <w:rPr>
          <w:rFonts w:ascii="Arial" w:hAnsi="Arial" w:cs="Arial"/>
        </w:rPr>
      </w:pPr>
    </w:p>
    <w:p w14:paraId="6CAE6CC3" w14:textId="77777777" w:rsidR="0099407D" w:rsidRDefault="0099407D">
      <w:pPr>
        <w:pStyle w:val="Standard"/>
        <w:rPr>
          <w:rFonts w:ascii="Arial" w:hAnsi="Arial" w:cs="Arial"/>
        </w:rPr>
      </w:pPr>
    </w:p>
    <w:p w14:paraId="7A8F5EC9" w14:textId="77777777" w:rsidR="0099407D" w:rsidRDefault="0099407D">
      <w:pPr>
        <w:pStyle w:val="Standard"/>
        <w:rPr>
          <w:rFonts w:ascii="Arial" w:hAnsi="Arial" w:cs="Arial"/>
        </w:rPr>
      </w:pPr>
    </w:p>
    <w:p w14:paraId="6D8F88BB" w14:textId="77777777" w:rsidR="00E01ECC" w:rsidRDefault="00E01ECC">
      <w:pPr>
        <w:pStyle w:val="Standard"/>
        <w:rPr>
          <w:rFonts w:ascii="Arial" w:hAnsi="Arial" w:cs="Arial"/>
        </w:rPr>
      </w:pPr>
    </w:p>
    <w:p w14:paraId="04560DB5" w14:textId="77777777" w:rsidR="00E01ECC" w:rsidRDefault="00E01ECC">
      <w:pPr>
        <w:pStyle w:val="Standard"/>
        <w:rPr>
          <w:rFonts w:ascii="Arial" w:hAnsi="Arial" w:cs="Arial"/>
        </w:rPr>
      </w:pPr>
    </w:p>
    <w:p w14:paraId="051998D3" w14:textId="77777777" w:rsidR="00E01ECC" w:rsidRDefault="00E01ECC">
      <w:pPr>
        <w:pStyle w:val="Standard"/>
        <w:rPr>
          <w:rFonts w:ascii="Arial" w:hAnsi="Arial" w:cs="Arial"/>
        </w:rPr>
      </w:pPr>
    </w:p>
    <w:p w14:paraId="5B6BB3E2" w14:textId="77777777" w:rsidR="00E01ECC" w:rsidRDefault="00E01ECC">
      <w:pPr>
        <w:pStyle w:val="Standard"/>
        <w:rPr>
          <w:rFonts w:ascii="Arial" w:hAnsi="Arial" w:cs="Arial"/>
        </w:rPr>
      </w:pPr>
    </w:p>
    <w:p w14:paraId="1883C3EB" w14:textId="4DE0DDCF" w:rsidR="0099407D" w:rsidRPr="00C13E24" w:rsidRDefault="00B86E91">
      <w:pPr>
        <w:pStyle w:val="Standard"/>
        <w:rPr>
          <w:rFonts w:ascii="Arial" w:hAnsi="Arial" w:cs="Arial"/>
          <w:b/>
        </w:rPr>
      </w:pPr>
      <w:r w:rsidRPr="00C13E24">
        <w:rPr>
          <w:rFonts w:ascii="Arial" w:hAnsi="Arial" w:cs="Arial"/>
          <w:b/>
        </w:rPr>
        <w:t>Pokazatelji rezultata (navesti pokazatelje na razini aktivnosti/projekta):</w:t>
      </w:r>
    </w:p>
    <w:tbl>
      <w:tblPr>
        <w:tblW w:w="10211" w:type="dxa"/>
        <w:jc w:val="center"/>
        <w:tblLayout w:type="fixed"/>
        <w:tblCellMar>
          <w:left w:w="10" w:type="dxa"/>
          <w:right w:w="10" w:type="dxa"/>
        </w:tblCellMar>
        <w:tblLook w:val="0000" w:firstRow="0" w:lastRow="0" w:firstColumn="0" w:lastColumn="0" w:noHBand="0" w:noVBand="0"/>
      </w:tblPr>
      <w:tblGrid>
        <w:gridCol w:w="1235"/>
        <w:gridCol w:w="2835"/>
        <w:gridCol w:w="1134"/>
        <w:gridCol w:w="1275"/>
        <w:gridCol w:w="1276"/>
        <w:gridCol w:w="1276"/>
        <w:gridCol w:w="1180"/>
      </w:tblGrid>
      <w:tr w:rsidR="00716FF0" w:rsidRPr="00C13E24" w14:paraId="1C173E7A" w14:textId="77777777" w:rsidTr="00716FF0">
        <w:trPr>
          <w:trHeight w:val="897"/>
          <w:jc w:val="center"/>
        </w:trPr>
        <w:tc>
          <w:tcPr>
            <w:tcW w:w="12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1FFD5A2" w14:textId="77777777" w:rsidR="00A222A3" w:rsidRPr="00C13E24" w:rsidRDefault="00B86E91">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Pokazatelj</w:t>
            </w:r>
          </w:p>
          <w:p w14:paraId="1EB3515D" w14:textId="77777777" w:rsidR="00A222A3" w:rsidRPr="00C13E24" w:rsidRDefault="00B86E91">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rezultata</w:t>
            </w:r>
          </w:p>
        </w:tc>
        <w:tc>
          <w:tcPr>
            <w:tcW w:w="2835"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0452863" w14:textId="77777777" w:rsidR="00A222A3" w:rsidRPr="00C13E24" w:rsidRDefault="00B86E91">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Definicija pokazatelja</w:t>
            </w:r>
          </w:p>
        </w:tc>
        <w:tc>
          <w:tcPr>
            <w:tcW w:w="1134"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582B425E" w14:textId="77777777" w:rsidR="00A222A3" w:rsidRPr="00C13E24" w:rsidRDefault="00B86E91">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Jedinica</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E9DF947" w14:textId="77777777" w:rsidR="00A222A3" w:rsidRPr="00C13E24" w:rsidRDefault="0099407D">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Polazna vrijednost 2023</w:t>
            </w:r>
            <w:r w:rsidR="00B86E91" w:rsidRPr="00C13E24">
              <w:rPr>
                <w:rFonts w:ascii="Arial" w:eastAsia="Times New Roman" w:hAnsi="Arial" w:cs="Arial"/>
                <w:b/>
                <w:color w:val="000000"/>
                <w:lang w:eastAsia="hr-HR"/>
              </w:rPr>
              <w:t>.</w:t>
            </w:r>
          </w:p>
        </w:tc>
        <w:tc>
          <w:tcPr>
            <w:tcW w:w="1276"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D70C633" w14:textId="77777777" w:rsidR="00A222A3" w:rsidRPr="00C13E24" w:rsidRDefault="00B86E91">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Ciljana vrijednost</w:t>
            </w:r>
          </w:p>
          <w:p w14:paraId="4A706F37" w14:textId="77777777" w:rsidR="00A222A3" w:rsidRPr="00C13E24" w:rsidRDefault="0099407D">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2024</w:t>
            </w:r>
            <w:r w:rsidR="00B86E91" w:rsidRPr="00C13E24">
              <w:rPr>
                <w:rFonts w:ascii="Arial" w:eastAsia="Times New Roman" w:hAnsi="Arial" w:cs="Arial"/>
                <w:b/>
                <w:color w:val="000000"/>
                <w:lang w:eastAsia="hr-HR"/>
              </w:rPr>
              <w:t>.</w:t>
            </w:r>
          </w:p>
        </w:tc>
        <w:tc>
          <w:tcPr>
            <w:tcW w:w="1276"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56675EE8" w14:textId="77777777" w:rsidR="00A222A3" w:rsidRPr="00C13E24" w:rsidRDefault="00B86E91">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Ciljana vrijednost</w:t>
            </w:r>
          </w:p>
          <w:p w14:paraId="56B0C086" w14:textId="77777777" w:rsidR="00A222A3" w:rsidRPr="00C13E24" w:rsidRDefault="0099407D">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2025</w:t>
            </w:r>
            <w:r w:rsidR="00B86E91" w:rsidRPr="00C13E24">
              <w:rPr>
                <w:rFonts w:ascii="Arial" w:eastAsia="Times New Roman" w:hAnsi="Arial" w:cs="Arial"/>
                <w:b/>
                <w:color w:val="000000"/>
                <w:lang w:eastAsia="hr-HR"/>
              </w:rPr>
              <w:t>.</w:t>
            </w:r>
          </w:p>
        </w:tc>
        <w:tc>
          <w:tcPr>
            <w:tcW w:w="1180"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55D6B124" w14:textId="77777777" w:rsidR="00A222A3" w:rsidRPr="00C13E24" w:rsidRDefault="00B86E91">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Ciljana vrijednost</w:t>
            </w:r>
          </w:p>
          <w:p w14:paraId="28569177" w14:textId="77777777" w:rsidR="00A222A3" w:rsidRPr="00C13E24" w:rsidRDefault="0099407D">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2026</w:t>
            </w:r>
            <w:r w:rsidR="00B86E91" w:rsidRPr="00C13E24">
              <w:rPr>
                <w:rFonts w:ascii="Arial" w:eastAsia="Times New Roman" w:hAnsi="Arial" w:cs="Arial"/>
                <w:b/>
                <w:color w:val="000000"/>
                <w:lang w:eastAsia="hr-HR"/>
              </w:rPr>
              <w:t>.</w:t>
            </w:r>
          </w:p>
        </w:tc>
      </w:tr>
      <w:tr w:rsidR="00716FF0" w:rsidRPr="00C13E24" w14:paraId="559F935D" w14:textId="77777777" w:rsidTr="00716FF0">
        <w:trPr>
          <w:trHeight w:val="282"/>
          <w:jc w:val="center"/>
        </w:trPr>
        <w:tc>
          <w:tcPr>
            <w:tcW w:w="12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2C4834B" w14:textId="77777777" w:rsidR="00A222A3" w:rsidRPr="00C13E24" w:rsidRDefault="00B86E91">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Broj korisnika</w:t>
            </w:r>
          </w:p>
        </w:tc>
        <w:tc>
          <w:tcPr>
            <w:tcW w:w="2835" w:type="dxa"/>
            <w:tcBorders>
              <w:bottom w:val="single" w:sz="4" w:space="0" w:color="00000A"/>
              <w:right w:val="single" w:sz="4" w:space="0" w:color="00000A"/>
            </w:tcBorders>
            <w:shd w:val="clear" w:color="auto" w:fill="FFFFFF"/>
            <w:tcMar>
              <w:top w:w="0" w:type="dxa"/>
              <w:left w:w="108" w:type="dxa"/>
              <w:bottom w:w="0" w:type="dxa"/>
              <w:right w:w="108" w:type="dxa"/>
            </w:tcMar>
          </w:tcPr>
          <w:p w14:paraId="07EDBE33" w14:textId="77777777" w:rsidR="00A222A3" w:rsidRPr="00C13E24" w:rsidRDefault="00B86E91">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Prisutnost kod pokazivanja muzejske građe</w:t>
            </w:r>
          </w:p>
        </w:tc>
        <w:tc>
          <w:tcPr>
            <w:tcW w:w="1134" w:type="dxa"/>
            <w:tcBorders>
              <w:bottom w:val="single" w:sz="4" w:space="0" w:color="00000A"/>
              <w:right w:val="single" w:sz="4" w:space="0" w:color="00000A"/>
            </w:tcBorders>
            <w:tcMar>
              <w:top w:w="0" w:type="dxa"/>
              <w:left w:w="108" w:type="dxa"/>
              <w:bottom w:w="0" w:type="dxa"/>
              <w:right w:w="108" w:type="dxa"/>
            </w:tcMar>
          </w:tcPr>
          <w:p w14:paraId="46A657DC" w14:textId="77777777" w:rsidR="00A222A3" w:rsidRPr="00C13E24" w:rsidRDefault="00B86E91">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kom</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68568A3" w14:textId="77777777" w:rsidR="00A222A3" w:rsidRPr="00C13E24" w:rsidRDefault="00B86E91">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1000</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tcPr>
          <w:p w14:paraId="770C2D9F" w14:textId="77777777" w:rsidR="00A222A3" w:rsidRPr="00C13E24" w:rsidRDefault="00B86E91">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1000</w:t>
            </w:r>
          </w:p>
        </w:tc>
        <w:tc>
          <w:tcPr>
            <w:tcW w:w="1276" w:type="dxa"/>
            <w:tcBorders>
              <w:bottom w:val="single" w:sz="4" w:space="0" w:color="00000A"/>
              <w:right w:val="single" w:sz="4" w:space="0" w:color="00000A"/>
            </w:tcBorders>
            <w:tcMar>
              <w:top w:w="0" w:type="dxa"/>
              <w:left w:w="108" w:type="dxa"/>
              <w:bottom w:w="0" w:type="dxa"/>
              <w:right w:w="108" w:type="dxa"/>
            </w:tcMar>
          </w:tcPr>
          <w:p w14:paraId="293F2912" w14:textId="77777777" w:rsidR="00A222A3" w:rsidRPr="00C13E24" w:rsidRDefault="00B86E91">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1000</w:t>
            </w:r>
          </w:p>
        </w:tc>
        <w:tc>
          <w:tcPr>
            <w:tcW w:w="1180" w:type="dxa"/>
            <w:tcBorders>
              <w:bottom w:val="single" w:sz="4" w:space="0" w:color="00000A"/>
              <w:right w:val="single" w:sz="4" w:space="0" w:color="00000A"/>
            </w:tcBorders>
            <w:tcMar>
              <w:top w:w="0" w:type="dxa"/>
              <w:left w:w="108" w:type="dxa"/>
              <w:bottom w:w="0" w:type="dxa"/>
              <w:right w:w="108" w:type="dxa"/>
            </w:tcMar>
          </w:tcPr>
          <w:p w14:paraId="77175833" w14:textId="77777777" w:rsidR="00A222A3" w:rsidRPr="00C13E24" w:rsidRDefault="00B86E91">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1000</w:t>
            </w:r>
          </w:p>
        </w:tc>
      </w:tr>
      <w:tr w:rsidR="00716FF0" w:rsidRPr="00C13E24" w14:paraId="46704326" w14:textId="77777777" w:rsidTr="00716FF0">
        <w:trPr>
          <w:trHeight w:val="282"/>
          <w:jc w:val="center"/>
        </w:trPr>
        <w:tc>
          <w:tcPr>
            <w:tcW w:w="123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5E533EB" w14:textId="77777777" w:rsidR="00A222A3" w:rsidRPr="00C13E24" w:rsidRDefault="00B86E91">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Uredno podmirene obveze</w:t>
            </w:r>
          </w:p>
        </w:tc>
        <w:tc>
          <w:tcPr>
            <w:tcW w:w="2835" w:type="dxa"/>
            <w:tcBorders>
              <w:bottom w:val="single" w:sz="4" w:space="0" w:color="00000A"/>
              <w:right w:val="single" w:sz="4" w:space="0" w:color="00000A"/>
            </w:tcBorders>
            <w:shd w:val="clear" w:color="auto" w:fill="FFFFFF"/>
            <w:tcMar>
              <w:top w:w="0" w:type="dxa"/>
              <w:left w:w="108" w:type="dxa"/>
              <w:bottom w:w="0" w:type="dxa"/>
              <w:right w:w="108" w:type="dxa"/>
            </w:tcMar>
          </w:tcPr>
          <w:p w14:paraId="2505B61C" w14:textId="77777777" w:rsidR="00A222A3" w:rsidRPr="00C13E24" w:rsidRDefault="00B86E91">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Uredno podmirene obveze </w:t>
            </w:r>
          </w:p>
        </w:tc>
        <w:tc>
          <w:tcPr>
            <w:tcW w:w="1134" w:type="dxa"/>
            <w:tcBorders>
              <w:bottom w:val="single" w:sz="4" w:space="0" w:color="00000A"/>
              <w:right w:val="single" w:sz="4" w:space="0" w:color="00000A"/>
            </w:tcBorders>
            <w:tcMar>
              <w:top w:w="0" w:type="dxa"/>
              <w:left w:w="108" w:type="dxa"/>
              <w:bottom w:w="0" w:type="dxa"/>
              <w:right w:w="108" w:type="dxa"/>
            </w:tcMar>
          </w:tcPr>
          <w:p w14:paraId="67280DB0" w14:textId="77777777" w:rsidR="00A222A3" w:rsidRPr="00C13E24" w:rsidRDefault="00B86E91">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Mjesec</w:t>
            </w:r>
          </w:p>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6A1F7A7" w14:textId="77777777" w:rsidR="00A222A3" w:rsidRPr="00C13E24" w:rsidRDefault="00B86E91">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12</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tcPr>
          <w:p w14:paraId="0EA66590" w14:textId="77777777" w:rsidR="00A222A3" w:rsidRPr="00C13E24" w:rsidRDefault="00B86E91">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12</w:t>
            </w:r>
          </w:p>
        </w:tc>
        <w:tc>
          <w:tcPr>
            <w:tcW w:w="1276" w:type="dxa"/>
            <w:tcBorders>
              <w:bottom w:val="single" w:sz="4" w:space="0" w:color="00000A"/>
              <w:right w:val="single" w:sz="4" w:space="0" w:color="00000A"/>
            </w:tcBorders>
            <w:tcMar>
              <w:top w:w="0" w:type="dxa"/>
              <w:left w:w="108" w:type="dxa"/>
              <w:bottom w:w="0" w:type="dxa"/>
              <w:right w:w="108" w:type="dxa"/>
            </w:tcMar>
          </w:tcPr>
          <w:p w14:paraId="2092F904" w14:textId="77777777" w:rsidR="00A222A3" w:rsidRPr="00C13E24" w:rsidRDefault="00B86E91">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12</w:t>
            </w:r>
          </w:p>
        </w:tc>
        <w:tc>
          <w:tcPr>
            <w:tcW w:w="1180" w:type="dxa"/>
            <w:tcBorders>
              <w:bottom w:val="single" w:sz="4" w:space="0" w:color="00000A"/>
              <w:right w:val="single" w:sz="4" w:space="0" w:color="00000A"/>
            </w:tcBorders>
            <w:tcMar>
              <w:top w:w="0" w:type="dxa"/>
              <w:left w:w="108" w:type="dxa"/>
              <w:bottom w:w="0" w:type="dxa"/>
              <w:right w:w="108" w:type="dxa"/>
            </w:tcMar>
          </w:tcPr>
          <w:p w14:paraId="4167CEAB" w14:textId="77777777" w:rsidR="00A222A3" w:rsidRPr="00C13E24" w:rsidRDefault="00B86E91">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12</w:t>
            </w:r>
          </w:p>
        </w:tc>
      </w:tr>
    </w:tbl>
    <w:p w14:paraId="5C8D37B8" w14:textId="77777777" w:rsidR="0052479B" w:rsidRPr="00C13E24" w:rsidRDefault="0052479B">
      <w:pPr>
        <w:pStyle w:val="Standard"/>
        <w:rPr>
          <w:rFonts w:ascii="Arial" w:eastAsia="Times New Roman" w:hAnsi="Arial" w:cs="Arial"/>
          <w:lang w:eastAsia="hr-HR"/>
        </w:rPr>
      </w:pPr>
    </w:p>
    <w:tbl>
      <w:tblPr>
        <w:tblW w:w="10186" w:type="dxa"/>
        <w:jc w:val="center"/>
        <w:tblLayout w:type="fixed"/>
        <w:tblCellMar>
          <w:left w:w="10" w:type="dxa"/>
          <w:right w:w="10" w:type="dxa"/>
        </w:tblCellMar>
        <w:tblLook w:val="0000" w:firstRow="0" w:lastRow="0" w:firstColumn="0" w:lastColumn="0" w:noHBand="0" w:noVBand="0"/>
      </w:tblPr>
      <w:tblGrid>
        <w:gridCol w:w="10186"/>
      </w:tblGrid>
      <w:tr w:rsidR="00A222A3" w:rsidRPr="00C13E24" w14:paraId="6E81B46F" w14:textId="77777777" w:rsidTr="000E0466">
        <w:trPr>
          <w:trHeight w:val="300"/>
          <w:jc w:val="center"/>
        </w:trPr>
        <w:tc>
          <w:tcPr>
            <w:tcW w:w="101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9F68BC" w14:textId="77777777" w:rsidR="00A222A3" w:rsidRPr="00C13E24" w:rsidRDefault="00B86E91">
            <w:pPr>
              <w:pStyle w:val="Standard"/>
              <w:spacing w:after="0" w:line="240" w:lineRule="auto"/>
              <w:rPr>
                <w:rFonts w:ascii="Arial" w:eastAsia="Times New Roman" w:hAnsi="Arial" w:cs="Arial"/>
                <w:b/>
                <w:bCs/>
                <w:lang w:eastAsia="hr-HR"/>
              </w:rPr>
            </w:pPr>
            <w:r w:rsidRPr="00C13E24">
              <w:rPr>
                <w:rFonts w:ascii="Arial" w:eastAsia="Times New Roman" w:hAnsi="Arial" w:cs="Arial"/>
                <w:b/>
                <w:bCs/>
                <w:lang w:eastAsia="hr-HR"/>
              </w:rPr>
              <w:t>Naziv aktivnosti/projekta u Proračunu: Tekući projekt T204201 Nabava dugotrajne imovine</w:t>
            </w:r>
          </w:p>
        </w:tc>
      </w:tr>
      <w:tr w:rsidR="00A222A3" w:rsidRPr="00C13E24" w14:paraId="01B566DA" w14:textId="77777777" w:rsidTr="000E0466">
        <w:trPr>
          <w:trHeight w:val="269"/>
          <w:jc w:val="center"/>
        </w:trPr>
        <w:tc>
          <w:tcPr>
            <w:tcW w:w="10186"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288C5CA" w14:textId="77777777" w:rsidR="001B1A19" w:rsidRPr="00C13E24" w:rsidRDefault="001B1A19" w:rsidP="001B1A19">
            <w:pPr>
              <w:pStyle w:val="Standard"/>
              <w:spacing w:after="0" w:line="240" w:lineRule="auto"/>
              <w:rPr>
                <w:rFonts w:ascii="Arial" w:eastAsia="Arimo" w:hAnsi="Arial" w:cs="Arial"/>
              </w:rPr>
            </w:pPr>
            <w:r w:rsidRPr="00C13E24">
              <w:rPr>
                <w:rFonts w:ascii="Arial" w:eastAsia="Arimo" w:hAnsi="Arial" w:cs="Arial"/>
              </w:rPr>
              <w:t>Kupnja uredskih stolova i stolica te ormara, zatim strojeva za održavanje okoliša muzeja.</w:t>
            </w:r>
          </w:p>
          <w:p w14:paraId="3CE39419" w14:textId="73D4B74C" w:rsidR="00A222A3" w:rsidRPr="00C13E24" w:rsidRDefault="00A222A3">
            <w:pPr>
              <w:pStyle w:val="Standard"/>
              <w:spacing w:after="0" w:line="240" w:lineRule="auto"/>
              <w:rPr>
                <w:rFonts w:ascii="Arial" w:eastAsia="Arimo" w:hAnsi="Arial" w:cs="Arial"/>
              </w:rPr>
            </w:pPr>
          </w:p>
        </w:tc>
      </w:tr>
      <w:tr w:rsidR="00A222A3" w:rsidRPr="00C13E24" w14:paraId="16591CC1" w14:textId="77777777" w:rsidTr="000E0466">
        <w:trPr>
          <w:trHeight w:val="611"/>
          <w:jc w:val="center"/>
        </w:trPr>
        <w:tc>
          <w:tcPr>
            <w:tcW w:w="10186"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7377A3C" w14:textId="77777777" w:rsidR="00FD4E70" w:rsidRPr="00C13E24" w:rsidRDefault="00FD4E70">
            <w:pPr>
              <w:rPr>
                <w:rFonts w:ascii="Arial" w:hAnsi="Arial" w:cs="Arial"/>
              </w:rPr>
            </w:pPr>
          </w:p>
        </w:tc>
      </w:tr>
    </w:tbl>
    <w:p w14:paraId="73B0D122" w14:textId="77777777" w:rsidR="00A222A3" w:rsidRPr="00C13E24" w:rsidRDefault="00A222A3">
      <w:pPr>
        <w:pStyle w:val="Standard"/>
        <w:rPr>
          <w:rFonts w:ascii="Arial" w:hAnsi="Arial" w:cs="Arial"/>
        </w:rPr>
      </w:pPr>
    </w:p>
    <w:p w14:paraId="6AF67D57" w14:textId="46AA3FF1" w:rsidR="00A222A3" w:rsidRPr="00C13E24" w:rsidRDefault="00B86E91">
      <w:pPr>
        <w:pStyle w:val="Standard"/>
        <w:rPr>
          <w:rFonts w:ascii="Arial" w:hAnsi="Arial" w:cs="Arial"/>
          <w:b/>
        </w:rPr>
      </w:pPr>
      <w:r w:rsidRPr="00C13E24">
        <w:rPr>
          <w:rFonts w:ascii="Arial" w:hAnsi="Arial" w:cs="Arial"/>
          <w:b/>
        </w:rPr>
        <w:t>Pokazatelji rezultata (navesti pokazatelje na razini aktivnosti/projekta):</w:t>
      </w:r>
    </w:p>
    <w:tbl>
      <w:tblPr>
        <w:tblW w:w="10162" w:type="dxa"/>
        <w:jc w:val="center"/>
        <w:tblLayout w:type="fixed"/>
        <w:tblCellMar>
          <w:left w:w="10" w:type="dxa"/>
          <w:right w:w="10" w:type="dxa"/>
        </w:tblCellMar>
        <w:tblLook w:val="0000" w:firstRow="0" w:lastRow="0" w:firstColumn="0" w:lastColumn="0" w:noHBand="0" w:noVBand="0"/>
      </w:tblPr>
      <w:tblGrid>
        <w:gridCol w:w="1918"/>
        <w:gridCol w:w="2127"/>
        <w:gridCol w:w="1134"/>
        <w:gridCol w:w="1134"/>
        <w:gridCol w:w="1275"/>
        <w:gridCol w:w="1276"/>
        <w:gridCol w:w="1298"/>
      </w:tblGrid>
      <w:tr w:rsidR="0099407D" w:rsidRPr="00C13E24" w14:paraId="2C999FFA" w14:textId="77777777" w:rsidTr="00716FF0">
        <w:trPr>
          <w:trHeight w:val="897"/>
          <w:jc w:val="center"/>
        </w:trPr>
        <w:tc>
          <w:tcPr>
            <w:tcW w:w="19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D335C8F" w14:textId="77777777" w:rsidR="0099407D" w:rsidRPr="00C13E24" w:rsidRDefault="0099407D">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Pokazatelj</w:t>
            </w:r>
          </w:p>
          <w:p w14:paraId="0672876F" w14:textId="77777777" w:rsidR="0099407D" w:rsidRPr="00C13E24" w:rsidRDefault="0099407D">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rezultata</w:t>
            </w:r>
          </w:p>
        </w:tc>
        <w:tc>
          <w:tcPr>
            <w:tcW w:w="212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2C26A9D" w14:textId="77777777" w:rsidR="0099407D" w:rsidRPr="00C13E24" w:rsidRDefault="0099407D">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Definicija pokazatelja</w:t>
            </w:r>
          </w:p>
        </w:tc>
        <w:tc>
          <w:tcPr>
            <w:tcW w:w="1134"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2780F934" w14:textId="77777777" w:rsidR="0099407D" w:rsidRPr="00C13E24" w:rsidRDefault="0099407D">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Jedinica</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9E51696" w14:textId="77777777" w:rsidR="0099407D" w:rsidRPr="00C13E24" w:rsidRDefault="0099407D" w:rsidP="00DC0730">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Polazna vrijednost 2023.</w:t>
            </w:r>
          </w:p>
        </w:tc>
        <w:tc>
          <w:tcPr>
            <w:tcW w:w="1275"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4A0320B" w14:textId="77777777" w:rsidR="0099407D" w:rsidRPr="00C13E24" w:rsidRDefault="0099407D" w:rsidP="00DC0730">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Ciljana vrijednost</w:t>
            </w:r>
          </w:p>
          <w:p w14:paraId="10AC704B" w14:textId="77777777" w:rsidR="0099407D" w:rsidRPr="00C13E24" w:rsidRDefault="0099407D" w:rsidP="00DC0730">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2024.</w:t>
            </w:r>
          </w:p>
        </w:tc>
        <w:tc>
          <w:tcPr>
            <w:tcW w:w="1276"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425CABBD" w14:textId="77777777" w:rsidR="0099407D" w:rsidRPr="00C13E24" w:rsidRDefault="0099407D" w:rsidP="00DC0730">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Ciljana vrijednost</w:t>
            </w:r>
          </w:p>
          <w:p w14:paraId="783537DD" w14:textId="77777777" w:rsidR="0099407D" w:rsidRPr="00C13E24" w:rsidRDefault="0099407D" w:rsidP="00DC0730">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2025.</w:t>
            </w:r>
          </w:p>
        </w:tc>
        <w:tc>
          <w:tcPr>
            <w:tcW w:w="1298"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2CAD210F" w14:textId="77777777" w:rsidR="0099407D" w:rsidRPr="00C13E24" w:rsidRDefault="0099407D" w:rsidP="00DC0730">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Ciljana vrijednost</w:t>
            </w:r>
          </w:p>
          <w:p w14:paraId="08D9F506" w14:textId="77777777" w:rsidR="0099407D" w:rsidRPr="00C13E24" w:rsidRDefault="0099407D" w:rsidP="00DC0730">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2026.</w:t>
            </w:r>
          </w:p>
        </w:tc>
      </w:tr>
      <w:tr w:rsidR="0099407D" w:rsidRPr="00C13E24" w14:paraId="6B1F022D" w14:textId="77777777" w:rsidTr="00716FF0">
        <w:trPr>
          <w:trHeight w:val="282"/>
          <w:jc w:val="center"/>
        </w:trPr>
        <w:tc>
          <w:tcPr>
            <w:tcW w:w="19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C9B0786" w14:textId="77777777" w:rsidR="0099407D" w:rsidRPr="00C13E24" w:rsidRDefault="0099407D">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Uredno podmirene obveze</w:t>
            </w:r>
          </w:p>
        </w:tc>
        <w:tc>
          <w:tcPr>
            <w:tcW w:w="2127" w:type="dxa"/>
            <w:tcBorders>
              <w:bottom w:val="single" w:sz="4" w:space="0" w:color="00000A"/>
              <w:right w:val="single" w:sz="4" w:space="0" w:color="00000A"/>
            </w:tcBorders>
            <w:shd w:val="clear" w:color="auto" w:fill="FFFFFF"/>
            <w:tcMar>
              <w:top w:w="0" w:type="dxa"/>
              <w:left w:w="108" w:type="dxa"/>
              <w:bottom w:w="0" w:type="dxa"/>
              <w:right w:w="108" w:type="dxa"/>
            </w:tcMar>
          </w:tcPr>
          <w:p w14:paraId="027C6105" w14:textId="77777777" w:rsidR="0099407D" w:rsidRPr="00C13E24" w:rsidRDefault="0099407D">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Uredno podmirene obveze </w:t>
            </w:r>
          </w:p>
        </w:tc>
        <w:tc>
          <w:tcPr>
            <w:tcW w:w="1134" w:type="dxa"/>
            <w:tcBorders>
              <w:bottom w:val="single" w:sz="4" w:space="0" w:color="00000A"/>
              <w:right w:val="single" w:sz="4" w:space="0" w:color="00000A"/>
            </w:tcBorders>
            <w:tcMar>
              <w:top w:w="0" w:type="dxa"/>
              <w:left w:w="108" w:type="dxa"/>
              <w:bottom w:w="0" w:type="dxa"/>
              <w:right w:w="108" w:type="dxa"/>
            </w:tcMar>
          </w:tcPr>
          <w:p w14:paraId="78A2BF46" w14:textId="77777777" w:rsidR="0099407D" w:rsidRPr="00C13E24" w:rsidRDefault="0099407D">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Mjesec</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690E50F" w14:textId="77777777" w:rsidR="0099407D" w:rsidRPr="00C13E24" w:rsidRDefault="0099407D">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12</w:t>
            </w:r>
          </w:p>
        </w:tc>
        <w:tc>
          <w:tcPr>
            <w:tcW w:w="1275" w:type="dxa"/>
            <w:tcBorders>
              <w:bottom w:val="single" w:sz="4" w:space="0" w:color="00000A"/>
              <w:right w:val="single" w:sz="4" w:space="0" w:color="00000A"/>
            </w:tcBorders>
            <w:shd w:val="clear" w:color="auto" w:fill="FFFFFF"/>
            <w:tcMar>
              <w:top w:w="0" w:type="dxa"/>
              <w:left w:w="108" w:type="dxa"/>
              <w:bottom w:w="0" w:type="dxa"/>
              <w:right w:w="108" w:type="dxa"/>
            </w:tcMar>
          </w:tcPr>
          <w:p w14:paraId="4FB027F8" w14:textId="77777777" w:rsidR="0099407D" w:rsidRPr="00C13E24" w:rsidRDefault="0099407D">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12</w:t>
            </w:r>
          </w:p>
        </w:tc>
        <w:tc>
          <w:tcPr>
            <w:tcW w:w="1276" w:type="dxa"/>
            <w:tcBorders>
              <w:bottom w:val="single" w:sz="4" w:space="0" w:color="00000A"/>
              <w:right w:val="single" w:sz="4" w:space="0" w:color="00000A"/>
            </w:tcBorders>
            <w:tcMar>
              <w:top w:w="0" w:type="dxa"/>
              <w:left w:w="108" w:type="dxa"/>
              <w:bottom w:w="0" w:type="dxa"/>
              <w:right w:w="108" w:type="dxa"/>
            </w:tcMar>
          </w:tcPr>
          <w:p w14:paraId="33FA45C9" w14:textId="77777777" w:rsidR="0099407D" w:rsidRPr="00C13E24" w:rsidRDefault="0099407D">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12</w:t>
            </w:r>
          </w:p>
        </w:tc>
        <w:tc>
          <w:tcPr>
            <w:tcW w:w="1298" w:type="dxa"/>
            <w:tcBorders>
              <w:bottom w:val="single" w:sz="4" w:space="0" w:color="00000A"/>
              <w:right w:val="single" w:sz="4" w:space="0" w:color="00000A"/>
            </w:tcBorders>
            <w:tcMar>
              <w:top w:w="0" w:type="dxa"/>
              <w:left w:w="108" w:type="dxa"/>
              <w:bottom w:w="0" w:type="dxa"/>
              <w:right w:w="108" w:type="dxa"/>
            </w:tcMar>
          </w:tcPr>
          <w:p w14:paraId="2354110E" w14:textId="77777777" w:rsidR="0099407D" w:rsidRPr="00C13E24" w:rsidRDefault="0099407D">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12</w:t>
            </w:r>
          </w:p>
        </w:tc>
      </w:tr>
      <w:tr w:rsidR="0099407D" w:rsidRPr="00C13E24" w14:paraId="6B84122B" w14:textId="77777777" w:rsidTr="00716FF0">
        <w:trPr>
          <w:trHeight w:val="282"/>
          <w:jc w:val="center"/>
        </w:trPr>
        <w:tc>
          <w:tcPr>
            <w:tcW w:w="19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FA36C1D" w14:textId="77777777" w:rsidR="0099407D" w:rsidRPr="00C13E24" w:rsidRDefault="0099407D">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Nabava i održavanje opreme</w:t>
            </w:r>
          </w:p>
        </w:tc>
        <w:tc>
          <w:tcPr>
            <w:tcW w:w="2127" w:type="dxa"/>
            <w:tcBorders>
              <w:bottom w:val="single" w:sz="4" w:space="0" w:color="00000A"/>
              <w:right w:val="single" w:sz="4" w:space="0" w:color="00000A"/>
            </w:tcBorders>
            <w:shd w:val="clear" w:color="auto" w:fill="FFFFFF"/>
            <w:tcMar>
              <w:top w:w="0" w:type="dxa"/>
              <w:left w:w="108" w:type="dxa"/>
              <w:bottom w:w="0" w:type="dxa"/>
              <w:right w:w="108" w:type="dxa"/>
            </w:tcMar>
          </w:tcPr>
          <w:p w14:paraId="5B776070" w14:textId="77777777" w:rsidR="0099407D" w:rsidRPr="00C13E24" w:rsidRDefault="0099407D">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Evidentiranje nove opreme</w:t>
            </w:r>
          </w:p>
        </w:tc>
        <w:tc>
          <w:tcPr>
            <w:tcW w:w="1134" w:type="dxa"/>
            <w:tcBorders>
              <w:bottom w:val="single" w:sz="4" w:space="0" w:color="00000A"/>
              <w:right w:val="single" w:sz="4" w:space="0" w:color="00000A"/>
            </w:tcBorders>
            <w:tcMar>
              <w:top w:w="0" w:type="dxa"/>
              <w:left w:w="108" w:type="dxa"/>
              <w:bottom w:w="0" w:type="dxa"/>
              <w:right w:w="108" w:type="dxa"/>
            </w:tcMar>
          </w:tcPr>
          <w:p w14:paraId="0DBB829B" w14:textId="77777777" w:rsidR="0099407D" w:rsidRPr="00C13E24" w:rsidRDefault="0099407D">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kom</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8E2695" w14:textId="77777777" w:rsidR="0099407D" w:rsidRPr="00C13E24" w:rsidRDefault="0099407D">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1</w:t>
            </w:r>
          </w:p>
        </w:tc>
        <w:tc>
          <w:tcPr>
            <w:tcW w:w="1275" w:type="dxa"/>
            <w:tcBorders>
              <w:bottom w:val="single" w:sz="4" w:space="0" w:color="00000A"/>
              <w:right w:val="single" w:sz="4" w:space="0" w:color="00000A"/>
            </w:tcBorders>
            <w:shd w:val="clear" w:color="auto" w:fill="FFFFFF"/>
            <w:tcMar>
              <w:top w:w="0" w:type="dxa"/>
              <w:left w:w="108" w:type="dxa"/>
              <w:bottom w:w="0" w:type="dxa"/>
              <w:right w:w="108" w:type="dxa"/>
            </w:tcMar>
          </w:tcPr>
          <w:p w14:paraId="016B1DC4" w14:textId="769BC60C" w:rsidR="0099407D" w:rsidRPr="00C13E24" w:rsidRDefault="00445CF2">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2</w:t>
            </w:r>
          </w:p>
        </w:tc>
        <w:tc>
          <w:tcPr>
            <w:tcW w:w="1276" w:type="dxa"/>
            <w:tcBorders>
              <w:bottom w:val="single" w:sz="4" w:space="0" w:color="00000A"/>
              <w:right w:val="single" w:sz="4" w:space="0" w:color="00000A"/>
            </w:tcBorders>
            <w:tcMar>
              <w:top w:w="0" w:type="dxa"/>
              <w:left w:w="108" w:type="dxa"/>
              <w:bottom w:w="0" w:type="dxa"/>
              <w:right w:w="108" w:type="dxa"/>
            </w:tcMar>
          </w:tcPr>
          <w:p w14:paraId="05619098" w14:textId="7D413851" w:rsidR="0099407D" w:rsidRPr="00C13E24" w:rsidRDefault="00445CF2">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3</w:t>
            </w:r>
          </w:p>
        </w:tc>
        <w:tc>
          <w:tcPr>
            <w:tcW w:w="1298" w:type="dxa"/>
            <w:tcBorders>
              <w:bottom w:val="single" w:sz="4" w:space="0" w:color="00000A"/>
              <w:right w:val="single" w:sz="4" w:space="0" w:color="00000A"/>
            </w:tcBorders>
            <w:tcMar>
              <w:top w:w="0" w:type="dxa"/>
              <w:left w:w="108" w:type="dxa"/>
              <w:bottom w:w="0" w:type="dxa"/>
              <w:right w:w="108" w:type="dxa"/>
            </w:tcMar>
          </w:tcPr>
          <w:p w14:paraId="0AF4C707" w14:textId="717C29E5" w:rsidR="0099407D" w:rsidRPr="00C13E24" w:rsidRDefault="00445CF2">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4</w:t>
            </w:r>
          </w:p>
        </w:tc>
      </w:tr>
    </w:tbl>
    <w:p w14:paraId="44B9E627" w14:textId="77777777" w:rsidR="00A222A3" w:rsidRPr="00C13E24" w:rsidRDefault="00A222A3">
      <w:pPr>
        <w:pStyle w:val="Standard"/>
        <w:rPr>
          <w:rFonts w:ascii="Arial" w:hAnsi="Arial" w:cs="Arial"/>
        </w:rPr>
      </w:pPr>
    </w:p>
    <w:p w14:paraId="2ABF2CD4" w14:textId="77777777" w:rsidR="00A222A3" w:rsidRPr="00C13E24" w:rsidRDefault="00A222A3">
      <w:pPr>
        <w:pStyle w:val="Standard"/>
        <w:spacing w:after="0" w:line="240" w:lineRule="auto"/>
        <w:rPr>
          <w:rFonts w:ascii="Arial" w:eastAsia="Times New Roman" w:hAnsi="Arial" w:cs="Arial"/>
          <w:lang w:eastAsia="hr-HR"/>
        </w:rPr>
      </w:pPr>
    </w:p>
    <w:tbl>
      <w:tblPr>
        <w:tblW w:w="10186" w:type="dxa"/>
        <w:jc w:val="center"/>
        <w:tblLayout w:type="fixed"/>
        <w:tblCellMar>
          <w:left w:w="10" w:type="dxa"/>
          <w:right w:w="10" w:type="dxa"/>
        </w:tblCellMar>
        <w:tblLook w:val="0000" w:firstRow="0" w:lastRow="0" w:firstColumn="0" w:lastColumn="0" w:noHBand="0" w:noVBand="0"/>
      </w:tblPr>
      <w:tblGrid>
        <w:gridCol w:w="10186"/>
      </w:tblGrid>
      <w:tr w:rsidR="00A222A3" w:rsidRPr="00C13E24" w14:paraId="1D536470" w14:textId="77777777" w:rsidTr="000E0466">
        <w:trPr>
          <w:trHeight w:val="300"/>
          <w:jc w:val="center"/>
        </w:trPr>
        <w:tc>
          <w:tcPr>
            <w:tcW w:w="101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3277F83" w14:textId="77777777" w:rsidR="00A222A3" w:rsidRPr="00C13E24" w:rsidRDefault="00B86E91">
            <w:pPr>
              <w:pStyle w:val="Standard"/>
              <w:spacing w:after="0" w:line="240" w:lineRule="auto"/>
              <w:rPr>
                <w:rFonts w:ascii="Arial" w:eastAsia="Times New Roman" w:hAnsi="Arial" w:cs="Arial"/>
                <w:b/>
                <w:bCs/>
              </w:rPr>
            </w:pPr>
            <w:r w:rsidRPr="00C13E24">
              <w:rPr>
                <w:rFonts w:ascii="Arial" w:eastAsia="Times New Roman" w:hAnsi="Arial" w:cs="Arial"/>
                <w:b/>
                <w:bCs/>
                <w:lang w:eastAsia="hr-HR"/>
              </w:rPr>
              <w:t xml:space="preserve">Naziv aktivnosti/projekta u Proračunu: Tekući projekt T204202 </w:t>
            </w:r>
            <w:r w:rsidRPr="00C13E24">
              <w:rPr>
                <w:rFonts w:ascii="Arial" w:eastAsia="Arial" w:hAnsi="Arial" w:cs="Arial"/>
                <w:b/>
                <w:bCs/>
                <w:color w:val="000000"/>
              </w:rPr>
              <w:t>Investicije u kulturi</w:t>
            </w:r>
          </w:p>
        </w:tc>
      </w:tr>
      <w:tr w:rsidR="00DC215D" w:rsidRPr="00C13E24" w14:paraId="3F3CBD55" w14:textId="77777777" w:rsidTr="000E0466">
        <w:trPr>
          <w:trHeight w:val="253"/>
          <w:jc w:val="center"/>
        </w:trPr>
        <w:tc>
          <w:tcPr>
            <w:tcW w:w="10186"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9629050" w14:textId="77777777" w:rsidR="00DC215D" w:rsidRPr="00C13E24" w:rsidRDefault="00DC215D" w:rsidP="00DC215D">
            <w:pPr>
              <w:pStyle w:val="Standard"/>
              <w:spacing w:after="0" w:line="240" w:lineRule="auto"/>
              <w:rPr>
                <w:rFonts w:ascii="Arial" w:eastAsia="Times New Roman" w:hAnsi="Arial" w:cs="Arial"/>
                <w:color w:val="FF0000"/>
                <w:lang w:eastAsia="hr-HR"/>
              </w:rPr>
            </w:pPr>
            <w:r w:rsidRPr="00C13E24">
              <w:rPr>
                <w:rFonts w:ascii="Arial" w:eastAsia="Times New Roman" w:hAnsi="Arial" w:cs="Arial"/>
                <w:lang w:eastAsia="hr-HR"/>
              </w:rPr>
              <w:t>Obrazloženje aktivnosti/projekta</w:t>
            </w:r>
          </w:p>
          <w:p w14:paraId="03F73F1C" w14:textId="0E71AC9F" w:rsidR="00DC215D" w:rsidRPr="00C13E24" w:rsidRDefault="00DC215D" w:rsidP="00DC215D">
            <w:pPr>
              <w:pStyle w:val="Standard"/>
              <w:spacing w:after="0" w:line="240" w:lineRule="auto"/>
              <w:rPr>
                <w:rFonts w:ascii="Arial" w:eastAsia="Times New Roman" w:hAnsi="Arial" w:cs="Arial"/>
                <w:color w:val="000000"/>
                <w:lang w:eastAsia="hr-HR"/>
              </w:rPr>
            </w:pPr>
            <w:r w:rsidRPr="00C13E24">
              <w:rPr>
                <w:rFonts w:ascii="Arial" w:eastAsia="Times New Roman" w:hAnsi="Arial" w:cs="Arial"/>
                <w:lang w:eastAsia="hr-HR"/>
              </w:rPr>
              <w:t xml:space="preserve">Radi veće prepoznatljivosti građe koju muzej posjeduje te skrbi za nju potrebne su investicije kako bi se ljudima približila ta materija na drugi način. Investiranjem u kulturi </w:t>
            </w:r>
            <w:r w:rsidRPr="00C13E24">
              <w:rPr>
                <w:rFonts w:ascii="Arial" w:eastAsia="Times New Roman" w:hAnsi="Arial" w:cs="Arial"/>
                <w:lang w:eastAsia="hr-HR"/>
              </w:rPr>
              <w:t xml:space="preserve">te planiranom izgradnjom </w:t>
            </w:r>
            <w:r w:rsidR="00574A09" w:rsidRPr="00C13E24">
              <w:rPr>
                <w:rFonts w:ascii="Arial" w:eastAsia="Times New Roman" w:hAnsi="Arial" w:cs="Arial"/>
                <w:lang w:eastAsia="hr-HR"/>
              </w:rPr>
              <w:t>u parku muzeja, gdje planiramo još do kraja godine tražiti i sredstva od Ministarstva kulture i medija te naše županije.</w:t>
            </w:r>
          </w:p>
        </w:tc>
      </w:tr>
      <w:tr w:rsidR="00DC215D" w:rsidRPr="00C13E24" w14:paraId="43022FB8" w14:textId="77777777" w:rsidTr="000E0466">
        <w:trPr>
          <w:trHeight w:val="611"/>
          <w:jc w:val="center"/>
        </w:trPr>
        <w:tc>
          <w:tcPr>
            <w:tcW w:w="10186"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8384D82" w14:textId="77777777" w:rsidR="00DC215D" w:rsidRPr="00C13E24" w:rsidRDefault="00DC215D" w:rsidP="00DC215D">
            <w:pPr>
              <w:rPr>
                <w:rFonts w:ascii="Arial" w:hAnsi="Arial" w:cs="Arial"/>
              </w:rPr>
            </w:pPr>
          </w:p>
        </w:tc>
      </w:tr>
    </w:tbl>
    <w:p w14:paraId="45ED8839" w14:textId="77777777" w:rsidR="00A222A3" w:rsidRPr="00C13E24" w:rsidRDefault="00A222A3">
      <w:pPr>
        <w:pStyle w:val="Standard"/>
        <w:rPr>
          <w:rFonts w:ascii="Arial" w:hAnsi="Arial" w:cs="Arial"/>
        </w:rPr>
      </w:pPr>
    </w:p>
    <w:p w14:paraId="5E7E27CF" w14:textId="0C63D00E" w:rsidR="0052479B" w:rsidRPr="00C13E24" w:rsidRDefault="00B86E91">
      <w:pPr>
        <w:pStyle w:val="Standard"/>
        <w:rPr>
          <w:rFonts w:ascii="Arial" w:hAnsi="Arial" w:cs="Arial"/>
          <w:b/>
        </w:rPr>
      </w:pPr>
      <w:r w:rsidRPr="00C13E24">
        <w:rPr>
          <w:rFonts w:ascii="Arial" w:hAnsi="Arial" w:cs="Arial"/>
          <w:b/>
        </w:rPr>
        <w:t>Pokazatelji rezultata (navesti pokazatelje na razini aktivnosti/projekta):</w:t>
      </w:r>
    </w:p>
    <w:tbl>
      <w:tblPr>
        <w:tblW w:w="9892" w:type="dxa"/>
        <w:jc w:val="center"/>
        <w:tblLayout w:type="fixed"/>
        <w:tblCellMar>
          <w:left w:w="10" w:type="dxa"/>
          <w:right w:w="10" w:type="dxa"/>
        </w:tblCellMar>
        <w:tblLook w:val="0000" w:firstRow="0" w:lastRow="0" w:firstColumn="0" w:lastColumn="0" w:noHBand="0" w:noVBand="0"/>
      </w:tblPr>
      <w:tblGrid>
        <w:gridCol w:w="1905"/>
        <w:gridCol w:w="1560"/>
        <w:gridCol w:w="1516"/>
        <w:gridCol w:w="1177"/>
        <w:gridCol w:w="1276"/>
        <w:gridCol w:w="1275"/>
        <w:gridCol w:w="1183"/>
      </w:tblGrid>
      <w:tr w:rsidR="0099407D" w:rsidRPr="00C13E24" w14:paraId="0FFEA464" w14:textId="77777777" w:rsidTr="00411E37">
        <w:trPr>
          <w:trHeight w:val="897"/>
          <w:jc w:val="center"/>
        </w:trPr>
        <w:tc>
          <w:tcPr>
            <w:tcW w:w="19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8CA2923" w14:textId="77777777" w:rsidR="0099407D" w:rsidRPr="00C13E24" w:rsidRDefault="0099407D">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Pokazatelj</w:t>
            </w:r>
          </w:p>
          <w:p w14:paraId="6E98DDA2" w14:textId="77777777" w:rsidR="0099407D" w:rsidRPr="00C13E24" w:rsidRDefault="0099407D">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rezultata</w:t>
            </w:r>
          </w:p>
        </w:tc>
        <w:tc>
          <w:tcPr>
            <w:tcW w:w="1560"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97B7959" w14:textId="77777777" w:rsidR="0099407D" w:rsidRPr="00C13E24" w:rsidRDefault="0099407D">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Definicija pokazatelja</w:t>
            </w:r>
          </w:p>
        </w:tc>
        <w:tc>
          <w:tcPr>
            <w:tcW w:w="1516"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10EB41F2" w14:textId="77777777" w:rsidR="0099407D" w:rsidRPr="00C13E24" w:rsidRDefault="0099407D">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Jedinica</w:t>
            </w:r>
          </w:p>
        </w:tc>
        <w:tc>
          <w:tcPr>
            <w:tcW w:w="11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C4DA912" w14:textId="77777777" w:rsidR="0099407D" w:rsidRPr="00C13E24" w:rsidRDefault="0099407D" w:rsidP="00DC0730">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Polazna vrijednost 2023.</w:t>
            </w:r>
          </w:p>
        </w:tc>
        <w:tc>
          <w:tcPr>
            <w:tcW w:w="1276"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A5BEE4F" w14:textId="77777777" w:rsidR="0099407D" w:rsidRPr="00C13E24" w:rsidRDefault="0099407D" w:rsidP="00DC0730">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Ciljana vrijednost</w:t>
            </w:r>
          </w:p>
          <w:p w14:paraId="73D20D36" w14:textId="77777777" w:rsidR="0099407D" w:rsidRPr="00C13E24" w:rsidRDefault="0099407D" w:rsidP="00DC0730">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2024.</w:t>
            </w:r>
          </w:p>
        </w:tc>
        <w:tc>
          <w:tcPr>
            <w:tcW w:w="1275"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5C51B984" w14:textId="77777777" w:rsidR="0099407D" w:rsidRPr="00C13E24" w:rsidRDefault="0099407D" w:rsidP="00DC0730">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Ciljana vrijednost</w:t>
            </w:r>
          </w:p>
          <w:p w14:paraId="4646E22E" w14:textId="77777777" w:rsidR="0099407D" w:rsidRPr="00C13E24" w:rsidRDefault="0099407D" w:rsidP="00DC0730">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2025.</w:t>
            </w:r>
          </w:p>
        </w:tc>
        <w:tc>
          <w:tcPr>
            <w:tcW w:w="1183"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285FE7C3" w14:textId="77777777" w:rsidR="0099407D" w:rsidRPr="00C13E24" w:rsidRDefault="0099407D" w:rsidP="00DC0730">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Ciljana vrijednost</w:t>
            </w:r>
          </w:p>
          <w:p w14:paraId="024AF0A5" w14:textId="77777777" w:rsidR="0099407D" w:rsidRPr="00C13E24" w:rsidRDefault="0099407D" w:rsidP="00DC0730">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2026.</w:t>
            </w:r>
          </w:p>
        </w:tc>
      </w:tr>
      <w:tr w:rsidR="00144194" w:rsidRPr="00C13E24" w14:paraId="74D2F755" w14:textId="77777777" w:rsidTr="00411E37">
        <w:trPr>
          <w:trHeight w:val="282"/>
          <w:jc w:val="center"/>
        </w:trPr>
        <w:tc>
          <w:tcPr>
            <w:tcW w:w="19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6F53785" w14:textId="16EF7EE4" w:rsidR="00144194" w:rsidRPr="00C13E24" w:rsidRDefault="00144194" w:rsidP="00144194">
            <w:pPr>
              <w:pStyle w:val="Standard"/>
              <w:spacing w:after="0" w:line="240" w:lineRule="auto"/>
              <w:rPr>
                <w:rFonts w:ascii="Arial" w:eastAsia="Times New Roman" w:hAnsi="Arial" w:cs="Arial"/>
                <w:color w:val="000000"/>
                <w:lang w:eastAsia="hr-HR"/>
              </w:rPr>
            </w:pPr>
            <w:r w:rsidRPr="00C13E24">
              <w:rPr>
                <w:rFonts w:ascii="Arial" w:eastAsia="Times New Roman" w:hAnsi="Arial" w:cs="Arial"/>
                <w:lang w:eastAsia="hr-HR"/>
              </w:rPr>
              <w:t>Prepoznatljivost i  vidljivost muzejske građe</w:t>
            </w:r>
          </w:p>
        </w:tc>
        <w:tc>
          <w:tcPr>
            <w:tcW w:w="1560" w:type="dxa"/>
            <w:tcBorders>
              <w:bottom w:val="single" w:sz="4" w:space="0" w:color="00000A"/>
              <w:right w:val="single" w:sz="4" w:space="0" w:color="00000A"/>
            </w:tcBorders>
            <w:shd w:val="clear" w:color="auto" w:fill="FFFFFF"/>
            <w:tcMar>
              <w:top w:w="0" w:type="dxa"/>
              <w:left w:w="108" w:type="dxa"/>
              <w:bottom w:w="0" w:type="dxa"/>
              <w:right w:w="108" w:type="dxa"/>
            </w:tcMar>
          </w:tcPr>
          <w:p w14:paraId="785FB3B8" w14:textId="3EB98E9D" w:rsidR="00144194" w:rsidRPr="00C13E24" w:rsidRDefault="00144194" w:rsidP="00144194">
            <w:pPr>
              <w:pStyle w:val="Standard"/>
              <w:spacing w:after="0" w:line="240" w:lineRule="auto"/>
              <w:rPr>
                <w:rFonts w:ascii="Arial" w:eastAsia="Times New Roman" w:hAnsi="Arial" w:cs="Arial"/>
                <w:color w:val="000000"/>
                <w:lang w:eastAsia="hr-HR"/>
              </w:rPr>
            </w:pPr>
            <w:r w:rsidRPr="00C13E24">
              <w:rPr>
                <w:rFonts w:ascii="Arial" w:eastAsia="Times New Roman" w:hAnsi="Arial" w:cs="Arial"/>
                <w:lang w:eastAsia="hr-HR"/>
              </w:rPr>
              <w:t>Veća osviještenost javnosti</w:t>
            </w:r>
          </w:p>
        </w:tc>
        <w:tc>
          <w:tcPr>
            <w:tcW w:w="1516" w:type="dxa"/>
            <w:tcBorders>
              <w:bottom w:val="single" w:sz="4" w:space="0" w:color="00000A"/>
              <w:right w:val="single" w:sz="4" w:space="0" w:color="00000A"/>
            </w:tcBorders>
            <w:tcMar>
              <w:top w:w="0" w:type="dxa"/>
              <w:left w:w="108" w:type="dxa"/>
              <w:bottom w:w="0" w:type="dxa"/>
              <w:right w:w="108" w:type="dxa"/>
            </w:tcMar>
          </w:tcPr>
          <w:p w14:paraId="0A7E81D9" w14:textId="0D2F11E6" w:rsidR="00144194" w:rsidRPr="00C13E24" w:rsidRDefault="00144194" w:rsidP="00144194">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Spominjanje u medij</w:t>
            </w:r>
            <w:r w:rsidR="00860E78" w:rsidRPr="00C13E24">
              <w:rPr>
                <w:rFonts w:ascii="Arial" w:eastAsia="Times New Roman" w:hAnsi="Arial" w:cs="Arial"/>
                <w:color w:val="000000"/>
                <w:lang w:eastAsia="hr-HR"/>
              </w:rPr>
              <w:t>i</w:t>
            </w:r>
            <w:r w:rsidRPr="00C13E24">
              <w:rPr>
                <w:rFonts w:ascii="Arial" w:eastAsia="Times New Roman" w:hAnsi="Arial" w:cs="Arial"/>
                <w:color w:val="000000"/>
                <w:lang w:eastAsia="hr-HR"/>
              </w:rPr>
              <w:t>ma i objavama</w:t>
            </w:r>
          </w:p>
        </w:tc>
        <w:tc>
          <w:tcPr>
            <w:tcW w:w="11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24819CE" w14:textId="77777777" w:rsidR="00144194" w:rsidRPr="00C13E24" w:rsidRDefault="00144194" w:rsidP="00144194">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5</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tcPr>
          <w:p w14:paraId="1312C19D" w14:textId="77777777" w:rsidR="00144194" w:rsidRPr="00C13E24" w:rsidRDefault="00144194" w:rsidP="00144194">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5</w:t>
            </w:r>
          </w:p>
        </w:tc>
        <w:tc>
          <w:tcPr>
            <w:tcW w:w="1275" w:type="dxa"/>
            <w:tcBorders>
              <w:bottom w:val="single" w:sz="4" w:space="0" w:color="00000A"/>
              <w:right w:val="single" w:sz="4" w:space="0" w:color="00000A"/>
            </w:tcBorders>
            <w:tcMar>
              <w:top w:w="0" w:type="dxa"/>
              <w:left w:w="108" w:type="dxa"/>
              <w:bottom w:w="0" w:type="dxa"/>
              <w:right w:w="108" w:type="dxa"/>
            </w:tcMar>
          </w:tcPr>
          <w:p w14:paraId="519A6C57" w14:textId="439B4203" w:rsidR="00144194" w:rsidRPr="00C13E24" w:rsidRDefault="00860E78" w:rsidP="00144194">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6</w:t>
            </w:r>
          </w:p>
        </w:tc>
        <w:tc>
          <w:tcPr>
            <w:tcW w:w="1183" w:type="dxa"/>
            <w:tcBorders>
              <w:bottom w:val="single" w:sz="4" w:space="0" w:color="00000A"/>
              <w:right w:val="single" w:sz="4" w:space="0" w:color="00000A"/>
            </w:tcBorders>
            <w:tcMar>
              <w:top w:w="0" w:type="dxa"/>
              <w:left w:w="108" w:type="dxa"/>
              <w:bottom w:w="0" w:type="dxa"/>
              <w:right w:w="108" w:type="dxa"/>
            </w:tcMar>
          </w:tcPr>
          <w:p w14:paraId="2C3B2A50" w14:textId="580E0B3D" w:rsidR="00144194" w:rsidRPr="00C13E24" w:rsidRDefault="00860E78" w:rsidP="00144194">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6</w:t>
            </w:r>
          </w:p>
        </w:tc>
      </w:tr>
      <w:tr w:rsidR="00144194" w:rsidRPr="00C13E24" w14:paraId="78B99073" w14:textId="77777777" w:rsidTr="00411E37">
        <w:trPr>
          <w:trHeight w:val="282"/>
          <w:jc w:val="center"/>
        </w:trPr>
        <w:tc>
          <w:tcPr>
            <w:tcW w:w="190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C676187" w14:textId="77777777" w:rsidR="00144194" w:rsidRPr="00C13E24" w:rsidRDefault="00144194" w:rsidP="00144194">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Realizacija projekta</w:t>
            </w:r>
          </w:p>
        </w:tc>
        <w:tc>
          <w:tcPr>
            <w:tcW w:w="1560" w:type="dxa"/>
            <w:tcBorders>
              <w:bottom w:val="single" w:sz="4" w:space="0" w:color="00000A"/>
              <w:right w:val="single" w:sz="4" w:space="0" w:color="00000A"/>
            </w:tcBorders>
            <w:shd w:val="clear" w:color="auto" w:fill="FFFFFF"/>
            <w:tcMar>
              <w:top w:w="0" w:type="dxa"/>
              <w:left w:w="108" w:type="dxa"/>
              <w:bottom w:w="0" w:type="dxa"/>
              <w:right w:w="108" w:type="dxa"/>
            </w:tcMar>
          </w:tcPr>
          <w:p w14:paraId="05155662" w14:textId="0C2D87A3" w:rsidR="00144194" w:rsidRPr="00C13E24" w:rsidRDefault="00432804" w:rsidP="00144194">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Planirano uređenje parka muzeja</w:t>
            </w:r>
          </w:p>
        </w:tc>
        <w:tc>
          <w:tcPr>
            <w:tcW w:w="1516" w:type="dxa"/>
            <w:tcBorders>
              <w:bottom w:val="single" w:sz="4" w:space="0" w:color="00000A"/>
              <w:right w:val="single" w:sz="4" w:space="0" w:color="00000A"/>
            </w:tcBorders>
            <w:tcMar>
              <w:top w:w="0" w:type="dxa"/>
              <w:left w:w="108" w:type="dxa"/>
              <w:bottom w:w="0" w:type="dxa"/>
              <w:right w:w="108" w:type="dxa"/>
            </w:tcMar>
          </w:tcPr>
          <w:p w14:paraId="1E9F9504" w14:textId="6FBC193C" w:rsidR="00144194" w:rsidRPr="00C13E24" w:rsidRDefault="00432804" w:rsidP="00144194">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 xml:space="preserve">Termin </w:t>
            </w:r>
          </w:p>
        </w:tc>
        <w:tc>
          <w:tcPr>
            <w:tcW w:w="117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B2482C2" w14:textId="77777777" w:rsidR="00144194" w:rsidRPr="00C13E24" w:rsidRDefault="00144194" w:rsidP="00144194">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tcPr>
          <w:p w14:paraId="72B9312D" w14:textId="4E193C98" w:rsidR="00144194" w:rsidRPr="00C13E24" w:rsidRDefault="00432804" w:rsidP="00144194">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 xml:space="preserve">Kolovoz-studeni </w:t>
            </w:r>
          </w:p>
        </w:tc>
        <w:tc>
          <w:tcPr>
            <w:tcW w:w="1275" w:type="dxa"/>
            <w:tcBorders>
              <w:bottom w:val="single" w:sz="4" w:space="0" w:color="00000A"/>
              <w:right w:val="single" w:sz="4" w:space="0" w:color="00000A"/>
            </w:tcBorders>
            <w:tcMar>
              <w:top w:w="0" w:type="dxa"/>
              <w:left w:w="108" w:type="dxa"/>
              <w:bottom w:w="0" w:type="dxa"/>
              <w:right w:w="108" w:type="dxa"/>
            </w:tcMar>
          </w:tcPr>
          <w:p w14:paraId="45A09058" w14:textId="77777777" w:rsidR="00144194" w:rsidRPr="00C13E24" w:rsidRDefault="00144194" w:rsidP="00144194">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w:t>
            </w:r>
          </w:p>
        </w:tc>
        <w:tc>
          <w:tcPr>
            <w:tcW w:w="1183" w:type="dxa"/>
            <w:tcBorders>
              <w:bottom w:val="single" w:sz="4" w:space="0" w:color="00000A"/>
              <w:right w:val="single" w:sz="4" w:space="0" w:color="00000A"/>
            </w:tcBorders>
            <w:tcMar>
              <w:top w:w="0" w:type="dxa"/>
              <w:left w:w="108" w:type="dxa"/>
              <w:bottom w:w="0" w:type="dxa"/>
              <w:right w:w="108" w:type="dxa"/>
            </w:tcMar>
          </w:tcPr>
          <w:p w14:paraId="3BCE69B1" w14:textId="77777777" w:rsidR="00144194" w:rsidRPr="00C13E24" w:rsidRDefault="00144194" w:rsidP="00144194">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w:t>
            </w:r>
          </w:p>
        </w:tc>
      </w:tr>
    </w:tbl>
    <w:p w14:paraId="01E7943A" w14:textId="77777777" w:rsidR="00A222A3" w:rsidRPr="00C13E24" w:rsidRDefault="00A222A3">
      <w:pPr>
        <w:pStyle w:val="Standard"/>
        <w:rPr>
          <w:rFonts w:ascii="Arial" w:hAnsi="Arial" w:cs="Arial"/>
        </w:rPr>
      </w:pPr>
    </w:p>
    <w:p w14:paraId="008323CC" w14:textId="77777777" w:rsidR="00A222A3" w:rsidRPr="00C13E24" w:rsidRDefault="00A222A3">
      <w:pPr>
        <w:pStyle w:val="Standard"/>
        <w:spacing w:after="0" w:line="240" w:lineRule="auto"/>
        <w:rPr>
          <w:rFonts w:ascii="Arial" w:eastAsia="Times New Roman" w:hAnsi="Arial" w:cs="Arial"/>
          <w:lang w:eastAsia="hr-HR"/>
        </w:rPr>
      </w:pPr>
    </w:p>
    <w:tbl>
      <w:tblPr>
        <w:tblW w:w="10171" w:type="dxa"/>
        <w:jc w:val="center"/>
        <w:tblLayout w:type="fixed"/>
        <w:tblCellMar>
          <w:left w:w="10" w:type="dxa"/>
          <w:right w:w="10" w:type="dxa"/>
        </w:tblCellMar>
        <w:tblLook w:val="0000" w:firstRow="0" w:lastRow="0" w:firstColumn="0" w:lastColumn="0" w:noHBand="0" w:noVBand="0"/>
      </w:tblPr>
      <w:tblGrid>
        <w:gridCol w:w="10171"/>
      </w:tblGrid>
      <w:tr w:rsidR="00A222A3" w:rsidRPr="00C13E24" w14:paraId="3C6AE6B5" w14:textId="77777777" w:rsidTr="000E0466">
        <w:trPr>
          <w:trHeight w:val="300"/>
          <w:jc w:val="center"/>
        </w:trPr>
        <w:tc>
          <w:tcPr>
            <w:tcW w:w="101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20106B3" w14:textId="77777777" w:rsidR="00A222A3" w:rsidRPr="00C13E24" w:rsidRDefault="00B86E91">
            <w:pPr>
              <w:pStyle w:val="Standard"/>
              <w:spacing w:after="0" w:line="240" w:lineRule="auto"/>
              <w:rPr>
                <w:rFonts w:ascii="Arial" w:eastAsia="Times New Roman" w:hAnsi="Arial" w:cs="Arial"/>
                <w:b/>
                <w:bCs/>
              </w:rPr>
            </w:pPr>
            <w:r w:rsidRPr="00C13E24">
              <w:rPr>
                <w:rFonts w:ascii="Arial" w:eastAsia="Times New Roman" w:hAnsi="Arial" w:cs="Arial"/>
                <w:b/>
                <w:bCs/>
                <w:lang w:eastAsia="hr-HR"/>
              </w:rPr>
              <w:lastRenderedPageBreak/>
              <w:t xml:space="preserve">Naziv aktivnosti/projekta u Proračunu: Tekući projekt T204203 </w:t>
            </w:r>
            <w:r w:rsidRPr="00C13E24">
              <w:rPr>
                <w:rFonts w:ascii="Arial" w:eastAsia="Arial" w:hAnsi="Arial" w:cs="Arial"/>
                <w:b/>
                <w:bCs/>
                <w:color w:val="000000"/>
              </w:rPr>
              <w:t>Znanstveno istraživačka djelatnost</w:t>
            </w:r>
          </w:p>
        </w:tc>
      </w:tr>
      <w:tr w:rsidR="00A222A3" w:rsidRPr="00C13E24" w14:paraId="2852351A" w14:textId="77777777" w:rsidTr="000E0466">
        <w:trPr>
          <w:trHeight w:val="464"/>
          <w:jc w:val="center"/>
        </w:trPr>
        <w:tc>
          <w:tcPr>
            <w:tcW w:w="10171"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E442D6" w14:textId="77777777" w:rsidR="00D5328F" w:rsidRPr="00C13E24" w:rsidRDefault="00D5328F" w:rsidP="00D5328F">
            <w:pPr>
              <w:pStyle w:val="Standard"/>
              <w:spacing w:after="0" w:line="240" w:lineRule="auto"/>
              <w:rPr>
                <w:rFonts w:ascii="Arial" w:eastAsia="Times New Roman" w:hAnsi="Arial" w:cs="Arial"/>
                <w:lang w:eastAsia="hr-HR"/>
              </w:rPr>
            </w:pPr>
            <w:r w:rsidRPr="00C13E24">
              <w:rPr>
                <w:rFonts w:ascii="Arial" w:eastAsia="Times New Roman" w:hAnsi="Arial" w:cs="Arial"/>
                <w:lang w:eastAsia="hr-HR"/>
              </w:rPr>
              <w:t>Obrazloženje aktivnosti/projekta</w:t>
            </w:r>
          </w:p>
          <w:p w14:paraId="45E4F936" w14:textId="77777777" w:rsidR="00D5328F" w:rsidRPr="00C13E24" w:rsidRDefault="00D5328F" w:rsidP="00D5328F">
            <w:pPr>
              <w:pStyle w:val="Standard"/>
              <w:spacing w:after="0" w:line="240" w:lineRule="auto"/>
              <w:rPr>
                <w:rFonts w:ascii="Arial" w:eastAsia="Times New Roman" w:hAnsi="Arial" w:cs="Arial"/>
                <w:lang w:eastAsia="hr-HR"/>
              </w:rPr>
            </w:pPr>
            <w:r w:rsidRPr="00C13E24">
              <w:rPr>
                <w:rFonts w:ascii="Arial" w:eastAsia="Times New Roman" w:hAnsi="Arial" w:cs="Arial"/>
                <w:lang w:eastAsia="hr-HR"/>
              </w:rPr>
              <w:t>Provesti arheološka istraživanja, povijesna, etnološko-antropološka i kulturno-povijesna istraživanja i objaviti rezultate znanstvenih i stručnih istraživanja u stručnim časopisima i priprema tekstova za izložbe.</w:t>
            </w:r>
          </w:p>
          <w:p w14:paraId="3D595D04" w14:textId="7C3974FD" w:rsidR="00A222A3" w:rsidRPr="00C13E24" w:rsidRDefault="00D5328F" w:rsidP="00D5328F">
            <w:pPr>
              <w:pStyle w:val="Standard"/>
              <w:spacing w:after="0" w:line="240" w:lineRule="auto"/>
              <w:rPr>
                <w:rFonts w:ascii="Arial" w:eastAsia="Times New Roman" w:hAnsi="Arial" w:cs="Arial"/>
                <w:color w:val="000000"/>
                <w:lang w:eastAsia="hr-HR"/>
              </w:rPr>
            </w:pPr>
            <w:r w:rsidRPr="00C13E24">
              <w:rPr>
                <w:rFonts w:ascii="Arial" w:eastAsia="Times New Roman" w:hAnsi="Arial" w:cs="Arial"/>
                <w:lang w:eastAsia="hr-HR"/>
              </w:rPr>
              <w:t>Djelatnici muzeja djelovat će u različitim strukovnim društvima poput članstva u Muzejskoj udruzi istočne Hrvatske, HAD-u i HED-u i drugima.</w:t>
            </w:r>
          </w:p>
        </w:tc>
      </w:tr>
      <w:tr w:rsidR="00A222A3" w14:paraId="4D768D42" w14:textId="77777777" w:rsidTr="000E0466">
        <w:trPr>
          <w:trHeight w:val="611"/>
          <w:jc w:val="center"/>
        </w:trPr>
        <w:tc>
          <w:tcPr>
            <w:tcW w:w="1017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4CBE755" w14:textId="77777777" w:rsidR="00FD4E70" w:rsidRDefault="00FD4E70"/>
        </w:tc>
      </w:tr>
    </w:tbl>
    <w:p w14:paraId="5815EDAC" w14:textId="77777777" w:rsidR="0052479B" w:rsidRDefault="0052479B">
      <w:pPr>
        <w:pStyle w:val="Standard"/>
        <w:rPr>
          <w:rFonts w:ascii="Arial" w:hAnsi="Arial" w:cs="Arial"/>
        </w:rPr>
      </w:pPr>
    </w:p>
    <w:p w14:paraId="5C4BD160" w14:textId="77777777" w:rsidR="00A222A3" w:rsidRDefault="00B86E91">
      <w:pPr>
        <w:pStyle w:val="Standard"/>
        <w:rPr>
          <w:rFonts w:ascii="Arial" w:hAnsi="Arial" w:cs="Arial"/>
          <w:b/>
        </w:rPr>
      </w:pPr>
      <w:r>
        <w:rPr>
          <w:rFonts w:ascii="Arial" w:hAnsi="Arial" w:cs="Arial"/>
          <w:b/>
        </w:rPr>
        <w:t>Pokazatelji rezultata (navesti pokazatelje na razini aktivnosti/projekta):</w:t>
      </w:r>
    </w:p>
    <w:p w14:paraId="63AC2D4F" w14:textId="77777777" w:rsidR="00A222A3" w:rsidRDefault="00A222A3">
      <w:pPr>
        <w:pStyle w:val="Standard"/>
        <w:rPr>
          <w:rFonts w:ascii="Arial" w:hAnsi="Arial" w:cs="Arial"/>
          <w:b/>
        </w:rPr>
      </w:pPr>
    </w:p>
    <w:tbl>
      <w:tblPr>
        <w:tblW w:w="10206" w:type="dxa"/>
        <w:jc w:val="center"/>
        <w:tblLayout w:type="fixed"/>
        <w:tblCellMar>
          <w:left w:w="10" w:type="dxa"/>
          <w:right w:w="10" w:type="dxa"/>
        </w:tblCellMar>
        <w:tblLook w:val="0000" w:firstRow="0" w:lastRow="0" w:firstColumn="0" w:lastColumn="0" w:noHBand="0" w:noVBand="0"/>
      </w:tblPr>
      <w:tblGrid>
        <w:gridCol w:w="1373"/>
        <w:gridCol w:w="2410"/>
        <w:gridCol w:w="1418"/>
        <w:gridCol w:w="1275"/>
        <w:gridCol w:w="1276"/>
        <w:gridCol w:w="1276"/>
        <w:gridCol w:w="1178"/>
      </w:tblGrid>
      <w:tr w:rsidR="0099407D" w14:paraId="1A1C1A61" w14:textId="77777777" w:rsidTr="003D3456">
        <w:trPr>
          <w:trHeight w:val="897"/>
          <w:jc w:val="center"/>
        </w:trPr>
        <w:tc>
          <w:tcPr>
            <w:tcW w:w="137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F531CF1" w14:textId="77777777" w:rsidR="0099407D" w:rsidRPr="00C13E24" w:rsidRDefault="0099407D">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Pokazatelj</w:t>
            </w:r>
          </w:p>
          <w:p w14:paraId="128A4350" w14:textId="77777777" w:rsidR="0099407D" w:rsidRPr="00C13E24" w:rsidRDefault="0099407D">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rezultata</w:t>
            </w:r>
          </w:p>
        </w:tc>
        <w:tc>
          <w:tcPr>
            <w:tcW w:w="2410"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D450DE8" w14:textId="77777777" w:rsidR="0099407D" w:rsidRPr="00C13E24" w:rsidRDefault="0099407D">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Definicija pokazatelja</w:t>
            </w:r>
          </w:p>
        </w:tc>
        <w:tc>
          <w:tcPr>
            <w:tcW w:w="1418"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3D335FD0" w14:textId="77777777" w:rsidR="0099407D" w:rsidRPr="00C13E24" w:rsidRDefault="0099407D">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Jedinica</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6EF82EE" w14:textId="77777777" w:rsidR="0099407D" w:rsidRPr="00C13E24" w:rsidRDefault="0099407D" w:rsidP="00DC0730">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Polazna vrijednost 2023.</w:t>
            </w:r>
          </w:p>
        </w:tc>
        <w:tc>
          <w:tcPr>
            <w:tcW w:w="1276"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D7ED287" w14:textId="77777777" w:rsidR="0099407D" w:rsidRPr="00C13E24" w:rsidRDefault="0099407D" w:rsidP="00DC0730">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Ciljana vrijednost</w:t>
            </w:r>
          </w:p>
          <w:p w14:paraId="655F7ECD" w14:textId="77777777" w:rsidR="0099407D" w:rsidRPr="00C13E24" w:rsidRDefault="0099407D" w:rsidP="00DC0730">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2024.</w:t>
            </w:r>
          </w:p>
        </w:tc>
        <w:tc>
          <w:tcPr>
            <w:tcW w:w="1276"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1B905EAF" w14:textId="77777777" w:rsidR="0099407D" w:rsidRDefault="0099407D" w:rsidP="00DC0730">
            <w:pPr>
              <w:pStyle w:val="Standard"/>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Ciljana vrijednost</w:t>
            </w:r>
          </w:p>
          <w:p w14:paraId="0C8D1BBF" w14:textId="77777777" w:rsidR="0099407D" w:rsidRDefault="0099407D" w:rsidP="00DC0730">
            <w:pPr>
              <w:pStyle w:val="Standard"/>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2025.</w:t>
            </w:r>
          </w:p>
        </w:tc>
        <w:tc>
          <w:tcPr>
            <w:tcW w:w="1178"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1C6E1C65" w14:textId="77777777" w:rsidR="0099407D" w:rsidRDefault="0099407D" w:rsidP="00DC0730">
            <w:pPr>
              <w:pStyle w:val="Standard"/>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Ciljana vrijednost</w:t>
            </w:r>
          </w:p>
          <w:p w14:paraId="47441666" w14:textId="77777777" w:rsidR="0099407D" w:rsidRDefault="0099407D" w:rsidP="00DC0730">
            <w:pPr>
              <w:pStyle w:val="Standard"/>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2026.</w:t>
            </w:r>
          </w:p>
        </w:tc>
      </w:tr>
      <w:tr w:rsidR="0099407D" w14:paraId="78879408" w14:textId="77777777" w:rsidTr="003D3456">
        <w:trPr>
          <w:trHeight w:val="282"/>
          <w:jc w:val="center"/>
        </w:trPr>
        <w:tc>
          <w:tcPr>
            <w:tcW w:w="137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32CAE1D" w14:textId="77777777" w:rsidR="0099407D" w:rsidRPr="00C13E24" w:rsidRDefault="0099407D">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Objava istraživanje</w:t>
            </w:r>
          </w:p>
        </w:tc>
        <w:tc>
          <w:tcPr>
            <w:tcW w:w="2410" w:type="dxa"/>
            <w:tcBorders>
              <w:bottom w:val="single" w:sz="4" w:space="0" w:color="00000A"/>
              <w:right w:val="single" w:sz="4" w:space="0" w:color="00000A"/>
            </w:tcBorders>
            <w:shd w:val="clear" w:color="auto" w:fill="FFFFFF"/>
            <w:tcMar>
              <w:top w:w="0" w:type="dxa"/>
              <w:left w:w="108" w:type="dxa"/>
              <w:bottom w:w="0" w:type="dxa"/>
              <w:right w:w="108" w:type="dxa"/>
            </w:tcMar>
          </w:tcPr>
          <w:p w14:paraId="24207530" w14:textId="77777777" w:rsidR="0099407D" w:rsidRPr="00C13E24" w:rsidRDefault="0099407D">
            <w:pPr>
              <w:pStyle w:val="Standard"/>
              <w:spacing w:after="0" w:line="240" w:lineRule="auto"/>
              <w:rPr>
                <w:rFonts w:ascii="Arial" w:eastAsia="Arimo" w:hAnsi="Arial" w:cs="Arial"/>
              </w:rPr>
            </w:pPr>
            <w:r w:rsidRPr="00C13E24">
              <w:rPr>
                <w:rFonts w:ascii="Arial" w:eastAsia="Arimo" w:hAnsi="Arial" w:cs="Arial"/>
              </w:rPr>
              <w:t>Rezultati znanstveno-stručnih istraživanja</w:t>
            </w:r>
          </w:p>
        </w:tc>
        <w:tc>
          <w:tcPr>
            <w:tcW w:w="1418" w:type="dxa"/>
            <w:tcBorders>
              <w:bottom w:val="single" w:sz="4" w:space="0" w:color="00000A"/>
              <w:right w:val="single" w:sz="4" w:space="0" w:color="00000A"/>
            </w:tcBorders>
            <w:tcMar>
              <w:top w:w="0" w:type="dxa"/>
              <w:left w:w="108" w:type="dxa"/>
              <w:bottom w:w="0" w:type="dxa"/>
              <w:right w:w="108" w:type="dxa"/>
            </w:tcMar>
          </w:tcPr>
          <w:p w14:paraId="0C3C8670" w14:textId="77777777" w:rsidR="0099407D" w:rsidRPr="00C13E24" w:rsidRDefault="0099407D">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Broj objava</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FE1B8E" w14:textId="77777777" w:rsidR="0099407D" w:rsidRPr="00C13E24" w:rsidRDefault="0099407D">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3</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tcPr>
          <w:p w14:paraId="1773D827" w14:textId="5018F3B0" w:rsidR="0099407D" w:rsidRPr="00C13E24" w:rsidRDefault="00E468E1">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4</w:t>
            </w:r>
          </w:p>
        </w:tc>
        <w:tc>
          <w:tcPr>
            <w:tcW w:w="1276" w:type="dxa"/>
            <w:tcBorders>
              <w:bottom w:val="single" w:sz="4" w:space="0" w:color="00000A"/>
              <w:right w:val="single" w:sz="4" w:space="0" w:color="00000A"/>
            </w:tcBorders>
            <w:tcMar>
              <w:top w:w="0" w:type="dxa"/>
              <w:left w:w="108" w:type="dxa"/>
              <w:bottom w:w="0" w:type="dxa"/>
              <w:right w:w="108" w:type="dxa"/>
            </w:tcMar>
          </w:tcPr>
          <w:p w14:paraId="5238012C" w14:textId="272E9D92" w:rsidR="0099407D" w:rsidRDefault="00E468E1">
            <w:pPr>
              <w:pStyle w:val="Standard"/>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5</w:t>
            </w:r>
          </w:p>
        </w:tc>
        <w:tc>
          <w:tcPr>
            <w:tcW w:w="1178" w:type="dxa"/>
            <w:tcBorders>
              <w:bottom w:val="single" w:sz="4" w:space="0" w:color="00000A"/>
              <w:right w:val="single" w:sz="4" w:space="0" w:color="00000A"/>
            </w:tcBorders>
            <w:tcMar>
              <w:top w:w="0" w:type="dxa"/>
              <w:left w:w="108" w:type="dxa"/>
              <w:bottom w:w="0" w:type="dxa"/>
              <w:right w:w="108" w:type="dxa"/>
            </w:tcMar>
          </w:tcPr>
          <w:p w14:paraId="4991C6E1" w14:textId="250B6A80" w:rsidR="0099407D" w:rsidRDefault="00E468E1">
            <w:pPr>
              <w:pStyle w:val="Standard"/>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5</w:t>
            </w:r>
          </w:p>
        </w:tc>
      </w:tr>
      <w:tr w:rsidR="0099407D" w14:paraId="4B838F56" w14:textId="77777777" w:rsidTr="003D3456">
        <w:trPr>
          <w:trHeight w:val="282"/>
          <w:jc w:val="center"/>
        </w:trPr>
        <w:tc>
          <w:tcPr>
            <w:tcW w:w="137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446DF23" w14:textId="77777777" w:rsidR="0099407D" w:rsidRPr="00C13E24" w:rsidRDefault="0099407D">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Objava članaka</w:t>
            </w:r>
          </w:p>
        </w:tc>
        <w:tc>
          <w:tcPr>
            <w:tcW w:w="2410" w:type="dxa"/>
            <w:tcBorders>
              <w:bottom w:val="single" w:sz="4" w:space="0" w:color="00000A"/>
              <w:right w:val="single" w:sz="4" w:space="0" w:color="00000A"/>
            </w:tcBorders>
            <w:shd w:val="clear" w:color="auto" w:fill="FFFFFF"/>
            <w:tcMar>
              <w:top w:w="0" w:type="dxa"/>
              <w:left w:w="108" w:type="dxa"/>
              <w:bottom w:w="0" w:type="dxa"/>
              <w:right w:w="108" w:type="dxa"/>
            </w:tcMar>
          </w:tcPr>
          <w:p w14:paraId="2DEAE84E" w14:textId="77777777" w:rsidR="0099407D" w:rsidRPr="00C13E24" w:rsidRDefault="0099407D">
            <w:pPr>
              <w:pStyle w:val="Standard"/>
              <w:spacing w:after="0" w:line="240" w:lineRule="auto"/>
              <w:rPr>
                <w:rFonts w:ascii="Arial" w:eastAsia="Arimo" w:hAnsi="Arial" w:cs="Arial"/>
              </w:rPr>
            </w:pPr>
            <w:r w:rsidRPr="00C13E24">
              <w:rPr>
                <w:rFonts w:ascii="Arial" w:eastAsia="Arimo" w:hAnsi="Arial" w:cs="Arial"/>
              </w:rPr>
              <w:t>Objavljeni članci u stručnim časopisima</w:t>
            </w:r>
          </w:p>
        </w:tc>
        <w:tc>
          <w:tcPr>
            <w:tcW w:w="1418" w:type="dxa"/>
            <w:tcBorders>
              <w:bottom w:val="single" w:sz="4" w:space="0" w:color="00000A"/>
              <w:right w:val="single" w:sz="4" w:space="0" w:color="00000A"/>
            </w:tcBorders>
            <w:tcMar>
              <w:top w:w="0" w:type="dxa"/>
              <w:left w:w="108" w:type="dxa"/>
              <w:bottom w:w="0" w:type="dxa"/>
              <w:right w:w="108" w:type="dxa"/>
            </w:tcMar>
          </w:tcPr>
          <w:p w14:paraId="27DEC0B8" w14:textId="77777777" w:rsidR="0099407D" w:rsidRPr="00C13E24" w:rsidRDefault="0099407D">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Broj izdanja objava</w:t>
            </w:r>
          </w:p>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7941827" w14:textId="77777777" w:rsidR="0099407D" w:rsidRPr="00C13E24" w:rsidRDefault="0099407D">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3</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tcPr>
          <w:p w14:paraId="776F6AAE" w14:textId="67346015" w:rsidR="0099407D" w:rsidRPr="00C13E24" w:rsidRDefault="00E468E1">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4</w:t>
            </w:r>
          </w:p>
        </w:tc>
        <w:tc>
          <w:tcPr>
            <w:tcW w:w="1276" w:type="dxa"/>
            <w:tcBorders>
              <w:bottom w:val="single" w:sz="4" w:space="0" w:color="00000A"/>
              <w:right w:val="single" w:sz="4" w:space="0" w:color="00000A"/>
            </w:tcBorders>
            <w:tcMar>
              <w:top w:w="0" w:type="dxa"/>
              <w:left w:w="108" w:type="dxa"/>
              <w:bottom w:w="0" w:type="dxa"/>
              <w:right w:w="108" w:type="dxa"/>
            </w:tcMar>
          </w:tcPr>
          <w:p w14:paraId="085C7F3D" w14:textId="6E38286D" w:rsidR="0099407D" w:rsidRDefault="00E468E1">
            <w:pPr>
              <w:pStyle w:val="Standard"/>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5</w:t>
            </w:r>
          </w:p>
        </w:tc>
        <w:tc>
          <w:tcPr>
            <w:tcW w:w="1178" w:type="dxa"/>
            <w:tcBorders>
              <w:bottom w:val="single" w:sz="4" w:space="0" w:color="00000A"/>
              <w:right w:val="single" w:sz="4" w:space="0" w:color="00000A"/>
            </w:tcBorders>
            <w:tcMar>
              <w:top w:w="0" w:type="dxa"/>
              <w:left w:w="108" w:type="dxa"/>
              <w:bottom w:w="0" w:type="dxa"/>
              <w:right w:w="108" w:type="dxa"/>
            </w:tcMar>
          </w:tcPr>
          <w:p w14:paraId="5F89FB89" w14:textId="4D509DDE" w:rsidR="0099407D" w:rsidRDefault="00E468E1">
            <w:pPr>
              <w:pStyle w:val="Standard"/>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5</w:t>
            </w:r>
          </w:p>
        </w:tc>
      </w:tr>
      <w:tr w:rsidR="0099407D" w14:paraId="79DD13F8" w14:textId="77777777" w:rsidTr="003D3456">
        <w:trPr>
          <w:trHeight w:val="282"/>
          <w:jc w:val="center"/>
        </w:trPr>
        <w:tc>
          <w:tcPr>
            <w:tcW w:w="137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1EA48C" w14:textId="77777777" w:rsidR="0099407D" w:rsidRPr="00C13E24" w:rsidRDefault="0099407D">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Sudjelovanje na stručnim skupovima</w:t>
            </w:r>
          </w:p>
        </w:tc>
        <w:tc>
          <w:tcPr>
            <w:tcW w:w="2410" w:type="dxa"/>
            <w:tcBorders>
              <w:bottom w:val="single" w:sz="4" w:space="0" w:color="00000A"/>
              <w:right w:val="single" w:sz="4" w:space="0" w:color="00000A"/>
            </w:tcBorders>
            <w:shd w:val="clear" w:color="auto" w:fill="FFFFFF"/>
            <w:tcMar>
              <w:top w:w="0" w:type="dxa"/>
              <w:left w:w="108" w:type="dxa"/>
              <w:bottom w:w="0" w:type="dxa"/>
              <w:right w:w="108" w:type="dxa"/>
            </w:tcMar>
          </w:tcPr>
          <w:p w14:paraId="5F9B3B37" w14:textId="5C3BA760" w:rsidR="0099407D" w:rsidRPr="00C13E24" w:rsidRDefault="0099407D">
            <w:pPr>
              <w:pStyle w:val="Standard"/>
              <w:spacing w:after="0" w:line="240" w:lineRule="auto"/>
              <w:rPr>
                <w:rFonts w:ascii="Arial" w:eastAsia="Arimo" w:hAnsi="Arial" w:cs="Arial"/>
              </w:rPr>
            </w:pPr>
            <w:r w:rsidRPr="00C13E24">
              <w:rPr>
                <w:rFonts w:ascii="Arial" w:eastAsia="Arimo" w:hAnsi="Arial" w:cs="Arial"/>
              </w:rPr>
              <w:t>Rad okruglih stolova,</w:t>
            </w:r>
            <w:r w:rsidR="009B5972" w:rsidRPr="00C13E24">
              <w:rPr>
                <w:rFonts w:ascii="Arial" w:eastAsia="Arimo" w:hAnsi="Arial" w:cs="Arial"/>
              </w:rPr>
              <w:t xml:space="preserve"> </w:t>
            </w:r>
            <w:r w:rsidRPr="00C13E24">
              <w:rPr>
                <w:rFonts w:ascii="Arial" w:eastAsia="Arimo" w:hAnsi="Arial" w:cs="Arial"/>
              </w:rPr>
              <w:t>sudjel</w:t>
            </w:r>
            <w:r w:rsidR="009B5972" w:rsidRPr="00C13E24">
              <w:rPr>
                <w:rFonts w:ascii="Arial" w:eastAsia="Arimo" w:hAnsi="Arial" w:cs="Arial"/>
              </w:rPr>
              <w:t>o</w:t>
            </w:r>
            <w:r w:rsidRPr="00C13E24">
              <w:rPr>
                <w:rFonts w:ascii="Arial" w:eastAsia="Arimo" w:hAnsi="Arial" w:cs="Arial"/>
              </w:rPr>
              <w:t>vanje na kongresima i stručnim predavanjima</w:t>
            </w:r>
          </w:p>
        </w:tc>
        <w:tc>
          <w:tcPr>
            <w:tcW w:w="1418" w:type="dxa"/>
            <w:tcBorders>
              <w:bottom w:val="single" w:sz="4" w:space="0" w:color="00000A"/>
              <w:right w:val="single" w:sz="4" w:space="0" w:color="00000A"/>
            </w:tcBorders>
            <w:tcMar>
              <w:top w:w="0" w:type="dxa"/>
              <w:left w:w="108" w:type="dxa"/>
              <w:bottom w:w="0" w:type="dxa"/>
              <w:right w:w="108" w:type="dxa"/>
            </w:tcMar>
          </w:tcPr>
          <w:p w14:paraId="613B9B33" w14:textId="77777777" w:rsidR="0099407D" w:rsidRPr="00C13E24" w:rsidRDefault="0099407D">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Broj sudjelovanja</w:t>
            </w:r>
          </w:p>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6BDD4C9" w14:textId="77777777" w:rsidR="0099407D" w:rsidRPr="00C13E24" w:rsidRDefault="0099407D">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2</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tcPr>
          <w:p w14:paraId="7B98F404" w14:textId="06A9D6C0" w:rsidR="0099407D" w:rsidRPr="00C13E24" w:rsidRDefault="00E468E1">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3</w:t>
            </w:r>
          </w:p>
        </w:tc>
        <w:tc>
          <w:tcPr>
            <w:tcW w:w="1276" w:type="dxa"/>
            <w:tcBorders>
              <w:bottom w:val="single" w:sz="4" w:space="0" w:color="00000A"/>
              <w:right w:val="single" w:sz="4" w:space="0" w:color="00000A"/>
            </w:tcBorders>
            <w:tcMar>
              <w:top w:w="0" w:type="dxa"/>
              <w:left w:w="108" w:type="dxa"/>
              <w:bottom w:w="0" w:type="dxa"/>
              <w:right w:w="108" w:type="dxa"/>
            </w:tcMar>
          </w:tcPr>
          <w:p w14:paraId="35D624DB" w14:textId="68BB8604" w:rsidR="0099407D" w:rsidRDefault="00E468E1">
            <w:pPr>
              <w:pStyle w:val="Standard"/>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w:t>
            </w:r>
          </w:p>
        </w:tc>
        <w:tc>
          <w:tcPr>
            <w:tcW w:w="1178" w:type="dxa"/>
            <w:tcBorders>
              <w:bottom w:val="single" w:sz="4" w:space="0" w:color="00000A"/>
              <w:right w:val="single" w:sz="4" w:space="0" w:color="00000A"/>
            </w:tcBorders>
            <w:tcMar>
              <w:top w:w="0" w:type="dxa"/>
              <w:left w:w="108" w:type="dxa"/>
              <w:bottom w:w="0" w:type="dxa"/>
              <w:right w:w="108" w:type="dxa"/>
            </w:tcMar>
          </w:tcPr>
          <w:p w14:paraId="7350B282" w14:textId="1A2D92C2" w:rsidR="0099407D" w:rsidRDefault="00E468E1">
            <w:pPr>
              <w:pStyle w:val="Standard"/>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w:t>
            </w:r>
          </w:p>
        </w:tc>
      </w:tr>
    </w:tbl>
    <w:p w14:paraId="3153FCEB" w14:textId="77777777" w:rsidR="00A222A3" w:rsidRDefault="00A222A3">
      <w:pPr>
        <w:pStyle w:val="Standard"/>
        <w:rPr>
          <w:rFonts w:ascii="Arial" w:hAnsi="Arial" w:cs="Arial"/>
        </w:rPr>
      </w:pPr>
    </w:p>
    <w:p w14:paraId="7E1A8588" w14:textId="77777777" w:rsidR="00A222A3" w:rsidRDefault="00A222A3">
      <w:pPr>
        <w:pStyle w:val="Standard"/>
        <w:spacing w:after="0" w:line="240" w:lineRule="auto"/>
        <w:rPr>
          <w:rFonts w:ascii="Arial" w:eastAsia="Times New Roman" w:hAnsi="Arial" w:cs="Arial"/>
          <w:lang w:eastAsia="hr-HR"/>
        </w:rPr>
      </w:pPr>
    </w:p>
    <w:tbl>
      <w:tblPr>
        <w:tblW w:w="10171" w:type="dxa"/>
        <w:jc w:val="center"/>
        <w:tblLayout w:type="fixed"/>
        <w:tblCellMar>
          <w:left w:w="10" w:type="dxa"/>
          <w:right w:w="10" w:type="dxa"/>
        </w:tblCellMar>
        <w:tblLook w:val="0000" w:firstRow="0" w:lastRow="0" w:firstColumn="0" w:lastColumn="0" w:noHBand="0" w:noVBand="0"/>
      </w:tblPr>
      <w:tblGrid>
        <w:gridCol w:w="10171"/>
      </w:tblGrid>
      <w:tr w:rsidR="00A222A3" w:rsidRPr="0095182E" w14:paraId="392A24F9" w14:textId="77777777" w:rsidTr="000E0466">
        <w:trPr>
          <w:trHeight w:val="300"/>
          <w:jc w:val="center"/>
        </w:trPr>
        <w:tc>
          <w:tcPr>
            <w:tcW w:w="101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819B28" w14:textId="77777777" w:rsidR="00A222A3" w:rsidRPr="0095182E" w:rsidRDefault="00B86E91">
            <w:pPr>
              <w:pStyle w:val="Standard"/>
              <w:spacing w:after="0" w:line="240" w:lineRule="auto"/>
              <w:rPr>
                <w:rFonts w:ascii="Arial" w:eastAsia="Times New Roman" w:hAnsi="Arial" w:cs="Arial"/>
                <w:b/>
                <w:bCs/>
              </w:rPr>
            </w:pPr>
            <w:r w:rsidRPr="0095182E">
              <w:rPr>
                <w:rFonts w:ascii="Arial" w:eastAsia="Times New Roman" w:hAnsi="Arial" w:cs="Arial"/>
                <w:b/>
                <w:bCs/>
                <w:lang w:eastAsia="hr-HR"/>
              </w:rPr>
              <w:t xml:space="preserve">Naziv aktivnosti/projekta u Proračunu: Tekući projekt T204204 </w:t>
            </w:r>
            <w:r w:rsidRPr="0095182E">
              <w:rPr>
                <w:rFonts w:ascii="Arial" w:eastAsia="Arial" w:hAnsi="Arial" w:cs="Arial"/>
                <w:b/>
                <w:bCs/>
                <w:color w:val="000000"/>
              </w:rPr>
              <w:t>Konzervacija i restauracija muzejske građe</w:t>
            </w:r>
          </w:p>
        </w:tc>
      </w:tr>
      <w:tr w:rsidR="00A222A3" w:rsidRPr="0095182E" w14:paraId="70DAC072" w14:textId="77777777" w:rsidTr="000E0466">
        <w:trPr>
          <w:trHeight w:val="276"/>
          <w:jc w:val="center"/>
        </w:trPr>
        <w:tc>
          <w:tcPr>
            <w:tcW w:w="10171"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CCC60E" w14:textId="77777777" w:rsidR="00841A46" w:rsidRPr="0095182E" w:rsidRDefault="00841A46" w:rsidP="00841A46">
            <w:pPr>
              <w:pStyle w:val="Standard"/>
              <w:spacing w:after="0" w:line="240" w:lineRule="auto"/>
              <w:rPr>
                <w:rFonts w:ascii="Arial" w:eastAsia="Times New Roman" w:hAnsi="Arial" w:cs="Arial"/>
                <w:color w:val="000000"/>
                <w:lang w:eastAsia="hr-HR"/>
              </w:rPr>
            </w:pPr>
            <w:r w:rsidRPr="0095182E">
              <w:rPr>
                <w:rFonts w:ascii="Arial" w:eastAsia="Times New Roman" w:hAnsi="Arial" w:cs="Arial"/>
                <w:color w:val="000000"/>
                <w:lang w:eastAsia="hr-HR"/>
              </w:rPr>
              <w:t>Obrazloženje aktivnosti/projekta</w:t>
            </w:r>
          </w:p>
          <w:p w14:paraId="71D6E4D2" w14:textId="77777777" w:rsidR="00841A46" w:rsidRPr="0095182E" w:rsidRDefault="00841A46" w:rsidP="00841A46">
            <w:pPr>
              <w:pStyle w:val="Standard"/>
              <w:spacing w:after="0" w:line="240" w:lineRule="auto"/>
              <w:rPr>
                <w:rFonts w:ascii="Arial" w:eastAsia="Times New Roman" w:hAnsi="Arial" w:cs="Arial"/>
                <w:lang w:eastAsia="hr-HR"/>
              </w:rPr>
            </w:pPr>
            <w:r w:rsidRPr="0095182E">
              <w:rPr>
                <w:rFonts w:ascii="Arial" w:eastAsia="Times New Roman" w:hAnsi="Arial" w:cs="Arial"/>
                <w:lang w:eastAsia="hr-HR"/>
              </w:rPr>
              <w:t>Konzervacijom i restauracijom osposobiti predmete iz paleontološke, arheološke, kulturno-povijesne i etnografske zbirke pripremiti za stalni postav u Muzeju</w:t>
            </w:r>
          </w:p>
          <w:p w14:paraId="608531F7" w14:textId="5C152F0B" w:rsidR="00A222A3" w:rsidRPr="0095182E" w:rsidRDefault="00841A46" w:rsidP="00841A46">
            <w:pPr>
              <w:pStyle w:val="Standard"/>
              <w:spacing w:after="0" w:line="240" w:lineRule="auto"/>
              <w:rPr>
                <w:rFonts w:ascii="Arial" w:eastAsia="Times New Roman" w:hAnsi="Arial" w:cs="Arial"/>
                <w:color w:val="000000"/>
                <w:lang w:eastAsia="hr-HR"/>
              </w:rPr>
            </w:pPr>
            <w:r w:rsidRPr="0095182E">
              <w:rPr>
                <w:rFonts w:ascii="Arial" w:eastAsia="Times New Roman" w:hAnsi="Arial" w:cs="Arial"/>
                <w:lang w:eastAsia="hr-HR"/>
              </w:rPr>
              <w:t>Više se pobrinuti za najugroženije predmete iz povijesne zbirke, etnografske zbirke u kojoj su vidljiva oštećenja na tekstilnim predmetima od svile, posebnom marama. U etnološkoj zbirci zaštitilo bi se nekoliko odjevnih predmeta. U povijesnoj zbirci planira se zaštiti povijesne dokumente i zemljišne knjige te vatreno i hladno oružje koje bi našle svoje mjesto u dijelu gdje se prezentira povijest županjske Posavine u vrijeme Vojne krajine i vremena s početka 20. stoljeća</w:t>
            </w:r>
          </w:p>
        </w:tc>
      </w:tr>
      <w:tr w:rsidR="00A222A3" w:rsidRPr="0095182E" w14:paraId="46B10BBB" w14:textId="77777777" w:rsidTr="000E0466">
        <w:trPr>
          <w:trHeight w:val="611"/>
          <w:jc w:val="center"/>
        </w:trPr>
        <w:tc>
          <w:tcPr>
            <w:tcW w:w="1017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315CEF3" w14:textId="77777777" w:rsidR="00FD4E70" w:rsidRPr="0095182E" w:rsidRDefault="00FD4E70"/>
        </w:tc>
      </w:tr>
    </w:tbl>
    <w:p w14:paraId="111BDB67" w14:textId="77777777" w:rsidR="00A222A3" w:rsidRPr="0095182E" w:rsidRDefault="00A222A3">
      <w:pPr>
        <w:pStyle w:val="Standard"/>
        <w:rPr>
          <w:rFonts w:ascii="Arial" w:hAnsi="Arial" w:cs="Arial"/>
        </w:rPr>
      </w:pPr>
    </w:p>
    <w:p w14:paraId="09880742" w14:textId="3E546220" w:rsidR="00A222A3" w:rsidRPr="0095182E" w:rsidRDefault="00B86E91">
      <w:pPr>
        <w:pStyle w:val="Standard"/>
        <w:rPr>
          <w:rFonts w:ascii="Arial" w:hAnsi="Arial" w:cs="Arial"/>
          <w:b/>
        </w:rPr>
      </w:pPr>
      <w:r w:rsidRPr="0095182E">
        <w:rPr>
          <w:rFonts w:ascii="Arial" w:hAnsi="Arial" w:cs="Arial"/>
          <w:b/>
        </w:rPr>
        <w:t>Pokazatelji rezultata (navesti pokazatelje na razini aktivnosti/projekta):</w:t>
      </w:r>
    </w:p>
    <w:tbl>
      <w:tblPr>
        <w:tblW w:w="10162" w:type="dxa"/>
        <w:jc w:val="center"/>
        <w:tblLayout w:type="fixed"/>
        <w:tblCellMar>
          <w:left w:w="10" w:type="dxa"/>
          <w:right w:w="10" w:type="dxa"/>
        </w:tblCellMar>
        <w:tblLook w:val="0000" w:firstRow="0" w:lastRow="0" w:firstColumn="0" w:lastColumn="0" w:noHBand="0" w:noVBand="0"/>
      </w:tblPr>
      <w:tblGrid>
        <w:gridCol w:w="1351"/>
        <w:gridCol w:w="2552"/>
        <w:gridCol w:w="1134"/>
        <w:gridCol w:w="1276"/>
        <w:gridCol w:w="1275"/>
        <w:gridCol w:w="1276"/>
        <w:gridCol w:w="1298"/>
      </w:tblGrid>
      <w:tr w:rsidR="0099407D" w:rsidRPr="0095182E" w14:paraId="6641FDCB" w14:textId="77777777" w:rsidTr="003D3456">
        <w:trPr>
          <w:trHeight w:val="897"/>
          <w:jc w:val="center"/>
        </w:trPr>
        <w:tc>
          <w:tcPr>
            <w:tcW w:w="13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28B2C58" w14:textId="77777777" w:rsidR="0099407D" w:rsidRPr="0095182E" w:rsidRDefault="0099407D">
            <w:pPr>
              <w:pStyle w:val="Standard"/>
              <w:spacing w:after="0" w:line="240" w:lineRule="auto"/>
              <w:jc w:val="center"/>
              <w:rPr>
                <w:rFonts w:ascii="Arial" w:eastAsia="Times New Roman" w:hAnsi="Arial" w:cs="Arial"/>
                <w:b/>
                <w:color w:val="000000"/>
                <w:lang w:eastAsia="hr-HR"/>
              </w:rPr>
            </w:pPr>
            <w:r w:rsidRPr="0095182E">
              <w:rPr>
                <w:rFonts w:ascii="Arial" w:eastAsia="Times New Roman" w:hAnsi="Arial" w:cs="Arial"/>
                <w:b/>
                <w:color w:val="000000"/>
                <w:lang w:eastAsia="hr-HR"/>
              </w:rPr>
              <w:t>Pokazatelj</w:t>
            </w:r>
          </w:p>
          <w:p w14:paraId="7030FCBD" w14:textId="77777777" w:rsidR="0099407D" w:rsidRPr="0095182E" w:rsidRDefault="0099407D">
            <w:pPr>
              <w:pStyle w:val="Standard"/>
              <w:spacing w:after="0" w:line="240" w:lineRule="auto"/>
              <w:jc w:val="center"/>
              <w:rPr>
                <w:rFonts w:ascii="Arial" w:eastAsia="Times New Roman" w:hAnsi="Arial" w:cs="Arial"/>
                <w:b/>
                <w:color w:val="000000"/>
                <w:lang w:eastAsia="hr-HR"/>
              </w:rPr>
            </w:pPr>
            <w:r w:rsidRPr="0095182E">
              <w:rPr>
                <w:rFonts w:ascii="Arial" w:eastAsia="Times New Roman" w:hAnsi="Arial" w:cs="Arial"/>
                <w:b/>
                <w:color w:val="000000"/>
                <w:lang w:eastAsia="hr-HR"/>
              </w:rPr>
              <w:t>rezultata</w:t>
            </w:r>
          </w:p>
        </w:tc>
        <w:tc>
          <w:tcPr>
            <w:tcW w:w="2552"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25CD786" w14:textId="77777777" w:rsidR="0099407D" w:rsidRPr="0095182E" w:rsidRDefault="0099407D">
            <w:pPr>
              <w:pStyle w:val="Standard"/>
              <w:spacing w:after="0" w:line="240" w:lineRule="auto"/>
              <w:jc w:val="center"/>
              <w:rPr>
                <w:rFonts w:ascii="Arial" w:eastAsia="Times New Roman" w:hAnsi="Arial" w:cs="Arial"/>
                <w:b/>
                <w:color w:val="000000"/>
                <w:lang w:eastAsia="hr-HR"/>
              </w:rPr>
            </w:pPr>
            <w:r w:rsidRPr="0095182E">
              <w:rPr>
                <w:rFonts w:ascii="Arial" w:eastAsia="Times New Roman" w:hAnsi="Arial" w:cs="Arial"/>
                <w:b/>
                <w:color w:val="000000"/>
                <w:lang w:eastAsia="hr-HR"/>
              </w:rPr>
              <w:t>Definicija pokazatelja</w:t>
            </w:r>
          </w:p>
        </w:tc>
        <w:tc>
          <w:tcPr>
            <w:tcW w:w="1134"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5EC4E2B4" w14:textId="77777777" w:rsidR="0099407D" w:rsidRPr="0095182E" w:rsidRDefault="0099407D">
            <w:pPr>
              <w:pStyle w:val="Standard"/>
              <w:spacing w:after="0" w:line="240" w:lineRule="auto"/>
              <w:jc w:val="center"/>
              <w:rPr>
                <w:rFonts w:ascii="Arial" w:eastAsia="Times New Roman" w:hAnsi="Arial" w:cs="Arial"/>
                <w:b/>
                <w:color w:val="000000"/>
                <w:lang w:eastAsia="hr-HR"/>
              </w:rPr>
            </w:pPr>
            <w:r w:rsidRPr="0095182E">
              <w:rPr>
                <w:rFonts w:ascii="Arial" w:eastAsia="Times New Roman" w:hAnsi="Arial" w:cs="Arial"/>
                <w:b/>
                <w:color w:val="000000"/>
                <w:lang w:eastAsia="hr-HR"/>
              </w:rPr>
              <w:t>Jedinica</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23A07FB" w14:textId="77777777" w:rsidR="0099407D" w:rsidRPr="0095182E" w:rsidRDefault="0099407D" w:rsidP="00DC0730">
            <w:pPr>
              <w:pStyle w:val="Standard"/>
              <w:spacing w:after="0" w:line="240" w:lineRule="auto"/>
              <w:jc w:val="center"/>
              <w:rPr>
                <w:rFonts w:ascii="Arial" w:eastAsia="Times New Roman" w:hAnsi="Arial" w:cs="Arial"/>
                <w:b/>
                <w:color w:val="000000"/>
                <w:lang w:eastAsia="hr-HR"/>
              </w:rPr>
            </w:pPr>
            <w:r w:rsidRPr="0095182E">
              <w:rPr>
                <w:rFonts w:ascii="Arial" w:eastAsia="Times New Roman" w:hAnsi="Arial" w:cs="Arial"/>
                <w:b/>
                <w:color w:val="000000"/>
                <w:lang w:eastAsia="hr-HR"/>
              </w:rPr>
              <w:t>Polazna vrijednost 2023.</w:t>
            </w:r>
          </w:p>
        </w:tc>
        <w:tc>
          <w:tcPr>
            <w:tcW w:w="1275"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750F3F0" w14:textId="77777777" w:rsidR="0099407D" w:rsidRPr="0095182E" w:rsidRDefault="0099407D" w:rsidP="00DC0730">
            <w:pPr>
              <w:pStyle w:val="Standard"/>
              <w:spacing w:after="0" w:line="240" w:lineRule="auto"/>
              <w:jc w:val="center"/>
              <w:rPr>
                <w:rFonts w:ascii="Arial" w:eastAsia="Times New Roman" w:hAnsi="Arial" w:cs="Arial"/>
                <w:b/>
                <w:color w:val="000000"/>
                <w:lang w:eastAsia="hr-HR"/>
              </w:rPr>
            </w:pPr>
            <w:r w:rsidRPr="0095182E">
              <w:rPr>
                <w:rFonts w:ascii="Arial" w:eastAsia="Times New Roman" w:hAnsi="Arial" w:cs="Arial"/>
                <w:b/>
                <w:color w:val="000000"/>
                <w:lang w:eastAsia="hr-HR"/>
              </w:rPr>
              <w:t>Ciljana vrijednost</w:t>
            </w:r>
          </w:p>
          <w:p w14:paraId="07AB0A2B" w14:textId="77777777" w:rsidR="0099407D" w:rsidRPr="0095182E" w:rsidRDefault="0099407D" w:rsidP="00DC0730">
            <w:pPr>
              <w:pStyle w:val="Standard"/>
              <w:spacing w:after="0" w:line="240" w:lineRule="auto"/>
              <w:jc w:val="center"/>
              <w:rPr>
                <w:rFonts w:ascii="Arial" w:eastAsia="Times New Roman" w:hAnsi="Arial" w:cs="Arial"/>
                <w:b/>
                <w:color w:val="000000"/>
                <w:lang w:eastAsia="hr-HR"/>
              </w:rPr>
            </w:pPr>
            <w:r w:rsidRPr="0095182E">
              <w:rPr>
                <w:rFonts w:ascii="Arial" w:eastAsia="Times New Roman" w:hAnsi="Arial" w:cs="Arial"/>
                <w:b/>
                <w:color w:val="000000"/>
                <w:lang w:eastAsia="hr-HR"/>
              </w:rPr>
              <w:t>2024.</w:t>
            </w:r>
          </w:p>
        </w:tc>
        <w:tc>
          <w:tcPr>
            <w:tcW w:w="1276"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47B1CE24" w14:textId="77777777" w:rsidR="0099407D" w:rsidRPr="0095182E" w:rsidRDefault="0099407D" w:rsidP="00DC0730">
            <w:pPr>
              <w:pStyle w:val="Standard"/>
              <w:spacing w:after="0" w:line="240" w:lineRule="auto"/>
              <w:jc w:val="center"/>
              <w:rPr>
                <w:rFonts w:ascii="Arial" w:eastAsia="Times New Roman" w:hAnsi="Arial" w:cs="Arial"/>
                <w:b/>
                <w:color w:val="000000"/>
                <w:lang w:eastAsia="hr-HR"/>
              </w:rPr>
            </w:pPr>
            <w:r w:rsidRPr="0095182E">
              <w:rPr>
                <w:rFonts w:ascii="Arial" w:eastAsia="Times New Roman" w:hAnsi="Arial" w:cs="Arial"/>
                <w:b/>
                <w:color w:val="000000"/>
                <w:lang w:eastAsia="hr-HR"/>
              </w:rPr>
              <w:t>Ciljana vrijednost</w:t>
            </w:r>
          </w:p>
          <w:p w14:paraId="0B3E0F9A" w14:textId="77777777" w:rsidR="0099407D" w:rsidRPr="0095182E" w:rsidRDefault="0099407D" w:rsidP="00DC0730">
            <w:pPr>
              <w:pStyle w:val="Standard"/>
              <w:spacing w:after="0" w:line="240" w:lineRule="auto"/>
              <w:jc w:val="center"/>
              <w:rPr>
                <w:rFonts w:ascii="Arial" w:eastAsia="Times New Roman" w:hAnsi="Arial" w:cs="Arial"/>
                <w:b/>
                <w:color w:val="000000"/>
                <w:lang w:eastAsia="hr-HR"/>
              </w:rPr>
            </w:pPr>
            <w:r w:rsidRPr="0095182E">
              <w:rPr>
                <w:rFonts w:ascii="Arial" w:eastAsia="Times New Roman" w:hAnsi="Arial" w:cs="Arial"/>
                <w:b/>
                <w:color w:val="000000"/>
                <w:lang w:eastAsia="hr-HR"/>
              </w:rPr>
              <w:t>2025.</w:t>
            </w:r>
          </w:p>
        </w:tc>
        <w:tc>
          <w:tcPr>
            <w:tcW w:w="1298"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66E93639" w14:textId="77777777" w:rsidR="0099407D" w:rsidRPr="0095182E" w:rsidRDefault="0099407D" w:rsidP="00DC0730">
            <w:pPr>
              <w:pStyle w:val="Standard"/>
              <w:spacing w:after="0" w:line="240" w:lineRule="auto"/>
              <w:jc w:val="center"/>
              <w:rPr>
                <w:rFonts w:ascii="Arial" w:eastAsia="Times New Roman" w:hAnsi="Arial" w:cs="Arial"/>
                <w:b/>
                <w:color w:val="000000"/>
                <w:lang w:eastAsia="hr-HR"/>
              </w:rPr>
            </w:pPr>
            <w:r w:rsidRPr="0095182E">
              <w:rPr>
                <w:rFonts w:ascii="Arial" w:eastAsia="Times New Roman" w:hAnsi="Arial" w:cs="Arial"/>
                <w:b/>
                <w:color w:val="000000"/>
                <w:lang w:eastAsia="hr-HR"/>
              </w:rPr>
              <w:t>Ciljana vrijednost</w:t>
            </w:r>
          </w:p>
          <w:p w14:paraId="1BD21A27" w14:textId="77777777" w:rsidR="0099407D" w:rsidRPr="0095182E" w:rsidRDefault="0099407D" w:rsidP="00DC0730">
            <w:pPr>
              <w:pStyle w:val="Standard"/>
              <w:spacing w:after="0" w:line="240" w:lineRule="auto"/>
              <w:jc w:val="center"/>
              <w:rPr>
                <w:rFonts w:ascii="Arial" w:eastAsia="Times New Roman" w:hAnsi="Arial" w:cs="Arial"/>
                <w:b/>
                <w:color w:val="000000"/>
                <w:lang w:eastAsia="hr-HR"/>
              </w:rPr>
            </w:pPr>
            <w:r w:rsidRPr="0095182E">
              <w:rPr>
                <w:rFonts w:ascii="Arial" w:eastAsia="Times New Roman" w:hAnsi="Arial" w:cs="Arial"/>
                <w:b/>
                <w:color w:val="000000"/>
                <w:lang w:eastAsia="hr-HR"/>
              </w:rPr>
              <w:t>2026.</w:t>
            </w:r>
          </w:p>
        </w:tc>
      </w:tr>
      <w:tr w:rsidR="0099407D" w:rsidRPr="0095182E" w14:paraId="45A54CF0" w14:textId="77777777" w:rsidTr="003D3456">
        <w:trPr>
          <w:trHeight w:val="282"/>
          <w:jc w:val="center"/>
        </w:trPr>
        <w:tc>
          <w:tcPr>
            <w:tcW w:w="13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CB2345C" w14:textId="77777777" w:rsidR="0099407D" w:rsidRPr="0095182E" w:rsidRDefault="0099407D">
            <w:pPr>
              <w:pStyle w:val="Standard"/>
              <w:spacing w:after="0" w:line="240" w:lineRule="auto"/>
              <w:rPr>
                <w:rFonts w:ascii="Arial" w:eastAsia="Times New Roman" w:hAnsi="Arial" w:cs="Arial"/>
                <w:color w:val="000000"/>
                <w:lang w:eastAsia="hr-HR"/>
              </w:rPr>
            </w:pPr>
            <w:r w:rsidRPr="0095182E">
              <w:rPr>
                <w:rFonts w:ascii="Arial" w:eastAsia="Times New Roman" w:hAnsi="Arial" w:cs="Arial"/>
                <w:color w:val="000000"/>
                <w:lang w:eastAsia="hr-HR"/>
              </w:rPr>
              <w:t>Stanje izložbenih predmeta</w:t>
            </w:r>
          </w:p>
        </w:tc>
        <w:tc>
          <w:tcPr>
            <w:tcW w:w="2552" w:type="dxa"/>
            <w:tcBorders>
              <w:bottom w:val="single" w:sz="4" w:space="0" w:color="00000A"/>
              <w:right w:val="single" w:sz="4" w:space="0" w:color="00000A"/>
            </w:tcBorders>
            <w:shd w:val="clear" w:color="auto" w:fill="FFFFFF"/>
            <w:tcMar>
              <w:top w:w="0" w:type="dxa"/>
              <w:left w:w="108" w:type="dxa"/>
              <w:bottom w:w="0" w:type="dxa"/>
              <w:right w:w="108" w:type="dxa"/>
            </w:tcMar>
          </w:tcPr>
          <w:p w14:paraId="2B8F5835" w14:textId="621747CB" w:rsidR="0099407D" w:rsidRPr="0095182E" w:rsidRDefault="0099407D">
            <w:pPr>
              <w:pStyle w:val="Standard"/>
              <w:spacing w:after="0" w:line="240" w:lineRule="auto"/>
              <w:rPr>
                <w:rFonts w:ascii="Arial" w:eastAsia="Times New Roman" w:hAnsi="Arial" w:cs="Arial"/>
                <w:color w:val="000000"/>
                <w:lang w:eastAsia="hr-HR"/>
              </w:rPr>
            </w:pPr>
            <w:r w:rsidRPr="0095182E">
              <w:rPr>
                <w:rFonts w:ascii="Arial" w:eastAsia="Times New Roman" w:hAnsi="Arial" w:cs="Arial"/>
                <w:color w:val="000000"/>
                <w:lang w:eastAsia="hr-HR"/>
              </w:rPr>
              <w:t>Rest</w:t>
            </w:r>
            <w:r w:rsidR="00E412F5" w:rsidRPr="0095182E">
              <w:rPr>
                <w:rFonts w:ascii="Arial" w:eastAsia="Times New Roman" w:hAnsi="Arial" w:cs="Arial"/>
                <w:color w:val="000000"/>
                <w:lang w:eastAsia="hr-HR"/>
              </w:rPr>
              <w:t>a</w:t>
            </w:r>
            <w:r w:rsidRPr="0095182E">
              <w:rPr>
                <w:rFonts w:ascii="Arial" w:eastAsia="Times New Roman" w:hAnsi="Arial" w:cs="Arial"/>
                <w:color w:val="000000"/>
                <w:lang w:eastAsia="hr-HR"/>
              </w:rPr>
              <w:t>uracija i konzervacija izložbenih predmeta</w:t>
            </w:r>
          </w:p>
        </w:tc>
        <w:tc>
          <w:tcPr>
            <w:tcW w:w="1134" w:type="dxa"/>
            <w:tcBorders>
              <w:bottom w:val="single" w:sz="4" w:space="0" w:color="00000A"/>
              <w:right w:val="single" w:sz="4" w:space="0" w:color="00000A"/>
            </w:tcBorders>
            <w:tcMar>
              <w:top w:w="0" w:type="dxa"/>
              <w:left w:w="108" w:type="dxa"/>
              <w:bottom w:w="0" w:type="dxa"/>
              <w:right w:w="108" w:type="dxa"/>
            </w:tcMar>
          </w:tcPr>
          <w:p w14:paraId="3537B83B" w14:textId="77777777" w:rsidR="0099407D" w:rsidRPr="0095182E" w:rsidRDefault="0099407D">
            <w:pPr>
              <w:pStyle w:val="Standard"/>
              <w:spacing w:after="0" w:line="240" w:lineRule="auto"/>
              <w:rPr>
                <w:rFonts w:ascii="Arial" w:eastAsia="Times New Roman" w:hAnsi="Arial" w:cs="Arial"/>
                <w:color w:val="000000"/>
                <w:lang w:eastAsia="hr-HR"/>
              </w:rPr>
            </w:pPr>
            <w:r w:rsidRPr="0095182E">
              <w:rPr>
                <w:rFonts w:ascii="Arial" w:eastAsia="Times New Roman" w:hAnsi="Arial" w:cs="Arial"/>
                <w:color w:val="000000"/>
                <w:lang w:eastAsia="hr-HR"/>
              </w:rPr>
              <w:t>Opće stanje</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A37425" w14:textId="77777777" w:rsidR="0099407D" w:rsidRPr="0095182E" w:rsidRDefault="0099407D">
            <w:pPr>
              <w:pStyle w:val="Standard"/>
              <w:spacing w:after="0" w:line="240" w:lineRule="auto"/>
              <w:rPr>
                <w:rFonts w:ascii="Arial" w:eastAsia="Times New Roman" w:hAnsi="Arial" w:cs="Arial"/>
                <w:color w:val="000000"/>
                <w:lang w:eastAsia="hr-HR"/>
              </w:rPr>
            </w:pPr>
            <w:r w:rsidRPr="0095182E">
              <w:rPr>
                <w:rFonts w:ascii="Arial" w:eastAsia="Times New Roman" w:hAnsi="Arial" w:cs="Arial"/>
                <w:color w:val="000000"/>
                <w:lang w:eastAsia="hr-HR"/>
              </w:rPr>
              <w:t>Uporabljivo</w:t>
            </w:r>
          </w:p>
        </w:tc>
        <w:tc>
          <w:tcPr>
            <w:tcW w:w="1275" w:type="dxa"/>
            <w:tcBorders>
              <w:bottom w:val="single" w:sz="4" w:space="0" w:color="00000A"/>
              <w:right w:val="single" w:sz="4" w:space="0" w:color="00000A"/>
            </w:tcBorders>
            <w:shd w:val="clear" w:color="auto" w:fill="FFFFFF"/>
            <w:tcMar>
              <w:top w:w="0" w:type="dxa"/>
              <w:left w:w="108" w:type="dxa"/>
              <w:bottom w:w="0" w:type="dxa"/>
              <w:right w:w="108" w:type="dxa"/>
            </w:tcMar>
          </w:tcPr>
          <w:p w14:paraId="5AAB7892" w14:textId="77777777" w:rsidR="0099407D" w:rsidRPr="0095182E" w:rsidRDefault="0099407D">
            <w:pPr>
              <w:pStyle w:val="Standard"/>
              <w:spacing w:after="0" w:line="240" w:lineRule="auto"/>
              <w:rPr>
                <w:rFonts w:ascii="Arial" w:eastAsia="Times New Roman" w:hAnsi="Arial" w:cs="Arial"/>
                <w:color w:val="000000"/>
                <w:lang w:eastAsia="hr-HR"/>
              </w:rPr>
            </w:pPr>
            <w:r w:rsidRPr="0095182E">
              <w:rPr>
                <w:rFonts w:ascii="Arial" w:eastAsia="Times New Roman" w:hAnsi="Arial" w:cs="Arial"/>
                <w:color w:val="000000"/>
                <w:lang w:eastAsia="hr-HR"/>
              </w:rPr>
              <w:t>Uporabljivo</w:t>
            </w:r>
          </w:p>
        </w:tc>
        <w:tc>
          <w:tcPr>
            <w:tcW w:w="1276" w:type="dxa"/>
            <w:tcBorders>
              <w:bottom w:val="single" w:sz="4" w:space="0" w:color="00000A"/>
              <w:right w:val="single" w:sz="4" w:space="0" w:color="00000A"/>
            </w:tcBorders>
            <w:tcMar>
              <w:top w:w="0" w:type="dxa"/>
              <w:left w:w="108" w:type="dxa"/>
              <w:bottom w:w="0" w:type="dxa"/>
              <w:right w:w="108" w:type="dxa"/>
            </w:tcMar>
          </w:tcPr>
          <w:p w14:paraId="7F3D5DAA" w14:textId="77777777" w:rsidR="0099407D" w:rsidRPr="0095182E" w:rsidRDefault="0099407D">
            <w:pPr>
              <w:pStyle w:val="Standard"/>
              <w:spacing w:after="0" w:line="240" w:lineRule="auto"/>
              <w:rPr>
                <w:rFonts w:ascii="Arial" w:eastAsia="Times New Roman" w:hAnsi="Arial" w:cs="Arial"/>
                <w:color w:val="000000"/>
                <w:lang w:eastAsia="hr-HR"/>
              </w:rPr>
            </w:pPr>
            <w:r w:rsidRPr="0095182E">
              <w:rPr>
                <w:rFonts w:ascii="Arial" w:eastAsia="Times New Roman" w:hAnsi="Arial" w:cs="Arial"/>
                <w:color w:val="000000"/>
                <w:lang w:eastAsia="hr-HR"/>
              </w:rPr>
              <w:t>Uporabljivo</w:t>
            </w:r>
          </w:p>
        </w:tc>
        <w:tc>
          <w:tcPr>
            <w:tcW w:w="1298" w:type="dxa"/>
            <w:tcBorders>
              <w:bottom w:val="single" w:sz="4" w:space="0" w:color="00000A"/>
              <w:right w:val="single" w:sz="4" w:space="0" w:color="00000A"/>
            </w:tcBorders>
            <w:tcMar>
              <w:top w:w="0" w:type="dxa"/>
              <w:left w:w="108" w:type="dxa"/>
              <w:bottom w:w="0" w:type="dxa"/>
              <w:right w:w="108" w:type="dxa"/>
            </w:tcMar>
          </w:tcPr>
          <w:p w14:paraId="703F40C9" w14:textId="77777777" w:rsidR="0099407D" w:rsidRPr="0095182E" w:rsidRDefault="0099407D">
            <w:pPr>
              <w:pStyle w:val="Standard"/>
              <w:spacing w:after="0" w:line="240" w:lineRule="auto"/>
              <w:rPr>
                <w:rFonts w:ascii="Arial" w:eastAsia="Times New Roman" w:hAnsi="Arial" w:cs="Arial"/>
                <w:color w:val="000000"/>
                <w:lang w:eastAsia="hr-HR"/>
              </w:rPr>
            </w:pPr>
            <w:r w:rsidRPr="0095182E">
              <w:rPr>
                <w:rFonts w:ascii="Arial" w:eastAsia="Times New Roman" w:hAnsi="Arial" w:cs="Arial"/>
                <w:color w:val="000000"/>
                <w:lang w:eastAsia="hr-HR"/>
              </w:rPr>
              <w:t>Uporabljivo</w:t>
            </w:r>
          </w:p>
        </w:tc>
      </w:tr>
      <w:tr w:rsidR="0099407D" w:rsidRPr="0095182E" w14:paraId="6885EB56" w14:textId="77777777" w:rsidTr="003D3456">
        <w:trPr>
          <w:trHeight w:val="282"/>
          <w:jc w:val="center"/>
        </w:trPr>
        <w:tc>
          <w:tcPr>
            <w:tcW w:w="135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1857F02" w14:textId="77777777" w:rsidR="0099407D" w:rsidRPr="0095182E" w:rsidRDefault="0099407D">
            <w:pPr>
              <w:pStyle w:val="Standard"/>
              <w:spacing w:after="0" w:line="240" w:lineRule="auto"/>
              <w:rPr>
                <w:rFonts w:ascii="Arial" w:eastAsia="Times New Roman" w:hAnsi="Arial" w:cs="Arial"/>
                <w:color w:val="000000"/>
                <w:lang w:eastAsia="hr-HR"/>
              </w:rPr>
            </w:pPr>
            <w:r w:rsidRPr="0095182E">
              <w:rPr>
                <w:rFonts w:ascii="Arial" w:eastAsia="Times New Roman" w:hAnsi="Arial" w:cs="Arial"/>
                <w:color w:val="000000"/>
                <w:lang w:eastAsia="hr-HR"/>
              </w:rPr>
              <w:t>Broj izložbenih primjeraka</w:t>
            </w:r>
          </w:p>
        </w:tc>
        <w:tc>
          <w:tcPr>
            <w:tcW w:w="2552" w:type="dxa"/>
            <w:tcBorders>
              <w:bottom w:val="single" w:sz="4" w:space="0" w:color="00000A"/>
              <w:right w:val="single" w:sz="4" w:space="0" w:color="00000A"/>
            </w:tcBorders>
            <w:shd w:val="clear" w:color="auto" w:fill="FFFFFF"/>
            <w:tcMar>
              <w:top w:w="0" w:type="dxa"/>
              <w:left w:w="108" w:type="dxa"/>
              <w:bottom w:w="0" w:type="dxa"/>
              <w:right w:w="108" w:type="dxa"/>
            </w:tcMar>
          </w:tcPr>
          <w:p w14:paraId="2966582E" w14:textId="77777777" w:rsidR="0099407D" w:rsidRPr="0095182E" w:rsidRDefault="0099407D">
            <w:pPr>
              <w:pStyle w:val="Standard"/>
              <w:spacing w:after="0" w:line="240" w:lineRule="auto"/>
              <w:rPr>
                <w:rFonts w:ascii="Arial" w:eastAsia="Times New Roman" w:hAnsi="Arial" w:cs="Arial"/>
                <w:color w:val="000000"/>
                <w:lang w:eastAsia="hr-HR"/>
              </w:rPr>
            </w:pPr>
            <w:r w:rsidRPr="0095182E">
              <w:rPr>
                <w:rFonts w:ascii="Arial" w:eastAsia="Times New Roman" w:hAnsi="Arial" w:cs="Arial"/>
                <w:color w:val="000000"/>
                <w:lang w:eastAsia="hr-HR"/>
              </w:rPr>
              <w:t>Koliko je primjeraka izložbeno</w:t>
            </w:r>
          </w:p>
        </w:tc>
        <w:tc>
          <w:tcPr>
            <w:tcW w:w="1134" w:type="dxa"/>
            <w:tcBorders>
              <w:bottom w:val="single" w:sz="4" w:space="0" w:color="00000A"/>
              <w:right w:val="single" w:sz="4" w:space="0" w:color="00000A"/>
            </w:tcBorders>
            <w:tcMar>
              <w:top w:w="0" w:type="dxa"/>
              <w:left w:w="108" w:type="dxa"/>
              <w:bottom w:w="0" w:type="dxa"/>
              <w:right w:w="108" w:type="dxa"/>
            </w:tcMar>
          </w:tcPr>
          <w:p w14:paraId="56519847" w14:textId="77777777" w:rsidR="0099407D" w:rsidRPr="0095182E" w:rsidRDefault="0099407D">
            <w:pPr>
              <w:pStyle w:val="Standard"/>
              <w:spacing w:after="0" w:line="240" w:lineRule="auto"/>
              <w:rPr>
                <w:rFonts w:ascii="Arial" w:eastAsia="Times New Roman" w:hAnsi="Arial" w:cs="Arial"/>
                <w:color w:val="000000"/>
                <w:lang w:eastAsia="hr-HR"/>
              </w:rPr>
            </w:pPr>
            <w:r w:rsidRPr="0095182E">
              <w:rPr>
                <w:rFonts w:ascii="Arial" w:eastAsia="Times New Roman" w:hAnsi="Arial" w:cs="Arial"/>
                <w:color w:val="000000"/>
                <w:lang w:eastAsia="hr-HR"/>
              </w:rPr>
              <w:t>kom</w:t>
            </w:r>
          </w:p>
        </w:tc>
        <w:tc>
          <w:tcPr>
            <w:tcW w:w="127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34BC525" w14:textId="77777777" w:rsidR="0099407D" w:rsidRPr="0095182E" w:rsidRDefault="0099407D">
            <w:pPr>
              <w:pStyle w:val="Standard"/>
              <w:spacing w:after="0" w:line="240" w:lineRule="auto"/>
              <w:rPr>
                <w:rFonts w:ascii="Arial" w:eastAsia="Times New Roman" w:hAnsi="Arial" w:cs="Arial"/>
                <w:color w:val="000000"/>
                <w:lang w:eastAsia="hr-HR"/>
              </w:rPr>
            </w:pPr>
            <w:r w:rsidRPr="0095182E">
              <w:rPr>
                <w:rFonts w:ascii="Arial" w:eastAsia="Times New Roman" w:hAnsi="Arial" w:cs="Arial"/>
                <w:color w:val="000000"/>
                <w:lang w:eastAsia="hr-HR"/>
              </w:rPr>
              <w:t>10</w:t>
            </w:r>
          </w:p>
        </w:tc>
        <w:tc>
          <w:tcPr>
            <w:tcW w:w="1275" w:type="dxa"/>
            <w:tcBorders>
              <w:bottom w:val="single" w:sz="4" w:space="0" w:color="00000A"/>
              <w:right w:val="single" w:sz="4" w:space="0" w:color="00000A"/>
            </w:tcBorders>
            <w:shd w:val="clear" w:color="auto" w:fill="FFFFFF"/>
            <w:tcMar>
              <w:top w:w="0" w:type="dxa"/>
              <w:left w:w="108" w:type="dxa"/>
              <w:bottom w:w="0" w:type="dxa"/>
              <w:right w:w="108" w:type="dxa"/>
            </w:tcMar>
          </w:tcPr>
          <w:p w14:paraId="5CD6DEC0" w14:textId="77777777" w:rsidR="0099407D" w:rsidRPr="0095182E" w:rsidRDefault="0099407D">
            <w:pPr>
              <w:pStyle w:val="Standard"/>
              <w:spacing w:after="0" w:line="240" w:lineRule="auto"/>
              <w:rPr>
                <w:rFonts w:ascii="Arial" w:eastAsia="Times New Roman" w:hAnsi="Arial" w:cs="Arial"/>
                <w:color w:val="000000"/>
                <w:lang w:eastAsia="hr-HR"/>
              </w:rPr>
            </w:pPr>
            <w:r w:rsidRPr="0095182E">
              <w:rPr>
                <w:rFonts w:ascii="Arial" w:eastAsia="Times New Roman" w:hAnsi="Arial" w:cs="Arial"/>
                <w:color w:val="000000"/>
                <w:lang w:eastAsia="hr-HR"/>
              </w:rPr>
              <w:t>10</w:t>
            </w:r>
          </w:p>
        </w:tc>
        <w:tc>
          <w:tcPr>
            <w:tcW w:w="1276" w:type="dxa"/>
            <w:tcBorders>
              <w:bottom w:val="single" w:sz="4" w:space="0" w:color="00000A"/>
              <w:right w:val="single" w:sz="4" w:space="0" w:color="00000A"/>
            </w:tcBorders>
            <w:tcMar>
              <w:top w:w="0" w:type="dxa"/>
              <w:left w:w="108" w:type="dxa"/>
              <w:bottom w:w="0" w:type="dxa"/>
              <w:right w:w="108" w:type="dxa"/>
            </w:tcMar>
          </w:tcPr>
          <w:p w14:paraId="3A2C6270" w14:textId="77777777" w:rsidR="0099407D" w:rsidRPr="0095182E" w:rsidRDefault="0099407D">
            <w:pPr>
              <w:pStyle w:val="Standard"/>
              <w:spacing w:after="0" w:line="240" w:lineRule="auto"/>
              <w:rPr>
                <w:rFonts w:ascii="Arial" w:eastAsia="Times New Roman" w:hAnsi="Arial" w:cs="Arial"/>
                <w:color w:val="000000"/>
                <w:lang w:eastAsia="hr-HR"/>
              </w:rPr>
            </w:pPr>
            <w:r w:rsidRPr="0095182E">
              <w:rPr>
                <w:rFonts w:ascii="Arial" w:eastAsia="Times New Roman" w:hAnsi="Arial" w:cs="Arial"/>
                <w:color w:val="000000"/>
                <w:lang w:eastAsia="hr-HR"/>
              </w:rPr>
              <w:t>10</w:t>
            </w:r>
          </w:p>
        </w:tc>
        <w:tc>
          <w:tcPr>
            <w:tcW w:w="1298" w:type="dxa"/>
            <w:tcBorders>
              <w:bottom w:val="single" w:sz="4" w:space="0" w:color="00000A"/>
              <w:right w:val="single" w:sz="4" w:space="0" w:color="00000A"/>
            </w:tcBorders>
            <w:tcMar>
              <w:top w:w="0" w:type="dxa"/>
              <w:left w:w="108" w:type="dxa"/>
              <w:bottom w:w="0" w:type="dxa"/>
              <w:right w:w="108" w:type="dxa"/>
            </w:tcMar>
          </w:tcPr>
          <w:p w14:paraId="53C931BC" w14:textId="77777777" w:rsidR="0099407D" w:rsidRPr="0095182E" w:rsidRDefault="0099407D">
            <w:pPr>
              <w:pStyle w:val="Standard"/>
              <w:spacing w:after="0" w:line="240" w:lineRule="auto"/>
              <w:rPr>
                <w:rFonts w:ascii="Arial" w:eastAsia="Times New Roman" w:hAnsi="Arial" w:cs="Arial"/>
                <w:color w:val="000000"/>
                <w:lang w:eastAsia="hr-HR"/>
              </w:rPr>
            </w:pPr>
            <w:r w:rsidRPr="0095182E">
              <w:rPr>
                <w:rFonts w:ascii="Arial" w:eastAsia="Times New Roman" w:hAnsi="Arial" w:cs="Arial"/>
                <w:color w:val="000000"/>
                <w:lang w:eastAsia="hr-HR"/>
              </w:rPr>
              <w:t>10</w:t>
            </w:r>
          </w:p>
        </w:tc>
      </w:tr>
    </w:tbl>
    <w:p w14:paraId="74A22D9D" w14:textId="77777777" w:rsidR="00A222A3" w:rsidRPr="0095182E" w:rsidRDefault="00A222A3">
      <w:pPr>
        <w:pStyle w:val="Standard"/>
        <w:rPr>
          <w:rFonts w:ascii="Arial" w:hAnsi="Arial" w:cs="Arial"/>
        </w:rPr>
      </w:pPr>
    </w:p>
    <w:p w14:paraId="0CBCC50B" w14:textId="77777777" w:rsidR="00A222A3" w:rsidRDefault="00A222A3">
      <w:pPr>
        <w:pStyle w:val="Standard"/>
        <w:spacing w:after="0" w:line="240" w:lineRule="auto"/>
        <w:rPr>
          <w:rFonts w:ascii="Arial" w:eastAsia="Times New Roman" w:hAnsi="Arial" w:cs="Arial"/>
          <w:lang w:eastAsia="hr-HR"/>
        </w:rPr>
      </w:pPr>
    </w:p>
    <w:p w14:paraId="1D256304" w14:textId="77777777" w:rsidR="00E01ECC" w:rsidRDefault="00E01ECC">
      <w:pPr>
        <w:pStyle w:val="Standard"/>
        <w:spacing w:after="0" w:line="240" w:lineRule="auto"/>
        <w:rPr>
          <w:rFonts w:ascii="Arial" w:eastAsia="Times New Roman" w:hAnsi="Arial" w:cs="Arial"/>
          <w:lang w:eastAsia="hr-HR"/>
        </w:rPr>
      </w:pPr>
    </w:p>
    <w:p w14:paraId="698F4AAD" w14:textId="77777777" w:rsidR="00E01ECC" w:rsidRDefault="00E01ECC">
      <w:pPr>
        <w:pStyle w:val="Standard"/>
        <w:spacing w:after="0" w:line="240" w:lineRule="auto"/>
        <w:rPr>
          <w:rFonts w:ascii="Arial" w:eastAsia="Times New Roman" w:hAnsi="Arial" w:cs="Arial"/>
          <w:lang w:eastAsia="hr-HR"/>
        </w:rPr>
      </w:pPr>
    </w:p>
    <w:p w14:paraId="1E678FB6" w14:textId="77777777" w:rsidR="00E01ECC" w:rsidRDefault="00E01ECC">
      <w:pPr>
        <w:pStyle w:val="Standard"/>
        <w:spacing w:after="0" w:line="240" w:lineRule="auto"/>
        <w:rPr>
          <w:rFonts w:ascii="Arial" w:eastAsia="Times New Roman" w:hAnsi="Arial" w:cs="Arial"/>
          <w:lang w:eastAsia="hr-HR"/>
        </w:rPr>
      </w:pPr>
    </w:p>
    <w:p w14:paraId="40DFE4C7" w14:textId="77777777" w:rsidR="0099407D" w:rsidRDefault="0099407D">
      <w:pPr>
        <w:pStyle w:val="Standard"/>
        <w:spacing w:after="0" w:line="240" w:lineRule="auto"/>
        <w:rPr>
          <w:rFonts w:ascii="Arial" w:eastAsia="Times New Roman" w:hAnsi="Arial" w:cs="Arial"/>
          <w:lang w:eastAsia="hr-HR"/>
        </w:rPr>
      </w:pPr>
    </w:p>
    <w:tbl>
      <w:tblPr>
        <w:tblW w:w="10216" w:type="dxa"/>
        <w:jc w:val="center"/>
        <w:tblLayout w:type="fixed"/>
        <w:tblCellMar>
          <w:left w:w="10" w:type="dxa"/>
          <w:right w:w="10" w:type="dxa"/>
        </w:tblCellMar>
        <w:tblLook w:val="0000" w:firstRow="0" w:lastRow="0" w:firstColumn="0" w:lastColumn="0" w:noHBand="0" w:noVBand="0"/>
      </w:tblPr>
      <w:tblGrid>
        <w:gridCol w:w="10216"/>
      </w:tblGrid>
      <w:tr w:rsidR="00A222A3" w14:paraId="261E8B30" w14:textId="77777777" w:rsidTr="000E0466">
        <w:trPr>
          <w:trHeight w:val="300"/>
          <w:jc w:val="center"/>
        </w:trPr>
        <w:tc>
          <w:tcPr>
            <w:tcW w:w="102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8587F75" w14:textId="77777777" w:rsidR="00A222A3" w:rsidRPr="0095182E" w:rsidRDefault="00B86E91">
            <w:pPr>
              <w:pStyle w:val="Standard"/>
              <w:spacing w:after="0" w:line="240" w:lineRule="auto"/>
              <w:rPr>
                <w:rFonts w:ascii="Arial" w:eastAsia="Times New Roman" w:hAnsi="Arial" w:cs="Arial"/>
                <w:b/>
                <w:bCs/>
              </w:rPr>
            </w:pPr>
            <w:r w:rsidRPr="0095182E">
              <w:rPr>
                <w:rFonts w:ascii="Arial" w:eastAsia="Times New Roman" w:hAnsi="Arial" w:cs="Arial"/>
                <w:b/>
                <w:bCs/>
                <w:lang w:eastAsia="hr-HR"/>
              </w:rPr>
              <w:lastRenderedPageBreak/>
              <w:t xml:space="preserve">Naziv aktivnosti/projekta u Proračunu: Tekući projekt T204205 </w:t>
            </w:r>
            <w:r w:rsidRPr="0095182E">
              <w:rPr>
                <w:rFonts w:ascii="Arial" w:eastAsia="Arial" w:hAnsi="Arial" w:cs="Arial"/>
                <w:b/>
                <w:bCs/>
                <w:color w:val="000000"/>
              </w:rPr>
              <w:t>Izdavačka djelatnost</w:t>
            </w:r>
          </w:p>
        </w:tc>
      </w:tr>
      <w:tr w:rsidR="00A222A3" w14:paraId="22EA1232" w14:textId="77777777" w:rsidTr="000E0466">
        <w:trPr>
          <w:trHeight w:val="253"/>
          <w:jc w:val="center"/>
        </w:trPr>
        <w:tc>
          <w:tcPr>
            <w:tcW w:w="10216"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D8DF07C" w14:textId="77777777" w:rsidR="003E54F6" w:rsidRPr="0095182E" w:rsidRDefault="003E54F6" w:rsidP="003E54F6">
            <w:pPr>
              <w:pStyle w:val="Standard"/>
              <w:spacing w:after="0" w:line="240" w:lineRule="auto"/>
              <w:rPr>
                <w:rFonts w:ascii="Arial" w:eastAsia="Times New Roman" w:hAnsi="Arial" w:cs="Arial"/>
                <w:color w:val="000000"/>
                <w:lang w:eastAsia="hr-HR"/>
              </w:rPr>
            </w:pPr>
            <w:r w:rsidRPr="0095182E">
              <w:rPr>
                <w:rFonts w:ascii="Arial" w:eastAsia="Times New Roman" w:hAnsi="Arial" w:cs="Arial"/>
                <w:color w:val="000000"/>
                <w:lang w:eastAsia="hr-HR"/>
              </w:rPr>
              <w:t>Obrazloženje aktivnosti/projekta</w:t>
            </w:r>
          </w:p>
          <w:p w14:paraId="694F767F" w14:textId="77777777" w:rsidR="003E54F6" w:rsidRPr="0095182E" w:rsidRDefault="003E54F6" w:rsidP="003E54F6">
            <w:pPr>
              <w:pStyle w:val="Standard"/>
              <w:spacing w:after="0" w:line="240" w:lineRule="auto"/>
              <w:rPr>
                <w:rFonts w:ascii="Arial" w:eastAsia="Times New Roman" w:hAnsi="Arial" w:cs="Arial"/>
                <w:color w:val="000000"/>
                <w:lang w:eastAsia="hr-HR"/>
              </w:rPr>
            </w:pPr>
            <w:r w:rsidRPr="0095182E">
              <w:rPr>
                <w:rFonts w:ascii="Arial" w:eastAsia="Times New Roman" w:hAnsi="Arial" w:cs="Arial"/>
                <w:color w:val="000000"/>
                <w:lang w:eastAsia="hr-HR"/>
              </w:rPr>
              <w:t>Obogatiti kulturnu baštinu Županje</w:t>
            </w:r>
          </w:p>
          <w:p w14:paraId="2881E1D8" w14:textId="77777777" w:rsidR="003E54F6" w:rsidRPr="0095182E" w:rsidRDefault="003E54F6" w:rsidP="003E54F6">
            <w:pPr>
              <w:pStyle w:val="Standard"/>
              <w:spacing w:after="0" w:line="240" w:lineRule="auto"/>
              <w:rPr>
                <w:rFonts w:ascii="Arial" w:eastAsia="Times New Roman" w:hAnsi="Arial" w:cs="Arial"/>
                <w:lang w:eastAsia="hr-HR"/>
              </w:rPr>
            </w:pPr>
            <w:r w:rsidRPr="0095182E">
              <w:rPr>
                <w:rFonts w:ascii="Arial" w:eastAsia="Times New Roman" w:hAnsi="Arial" w:cs="Arial"/>
                <w:lang w:eastAsia="hr-HR"/>
              </w:rPr>
              <w:t>Izložbenu djelatnost morali bi pratiti u prvom redu kvalitetni katalozi.</w:t>
            </w:r>
          </w:p>
          <w:p w14:paraId="19C1F10A" w14:textId="77777777" w:rsidR="003E54F6" w:rsidRPr="0095182E" w:rsidRDefault="003E54F6" w:rsidP="003E54F6">
            <w:pPr>
              <w:pStyle w:val="Standard"/>
              <w:spacing w:after="0" w:line="240" w:lineRule="auto"/>
              <w:rPr>
                <w:rFonts w:ascii="Arial" w:eastAsia="Times New Roman" w:hAnsi="Arial" w:cs="Arial"/>
                <w:lang w:eastAsia="hr-HR"/>
              </w:rPr>
            </w:pPr>
            <w:r w:rsidRPr="0095182E">
              <w:rPr>
                <w:rFonts w:ascii="Arial" w:eastAsia="Times New Roman" w:hAnsi="Arial" w:cs="Arial"/>
                <w:lang w:eastAsia="hr-HR"/>
              </w:rPr>
              <w:t xml:space="preserve">Tiskala bi se prigodna </w:t>
            </w:r>
            <w:proofErr w:type="spellStart"/>
            <w:r w:rsidRPr="0095182E">
              <w:rPr>
                <w:rFonts w:ascii="Arial" w:eastAsia="Times New Roman" w:hAnsi="Arial" w:cs="Arial"/>
                <w:lang w:eastAsia="hr-HR"/>
              </w:rPr>
              <w:t>fotomonografija</w:t>
            </w:r>
            <w:proofErr w:type="spellEnd"/>
            <w:r w:rsidRPr="0095182E">
              <w:rPr>
                <w:rFonts w:ascii="Arial" w:eastAsia="Times New Roman" w:hAnsi="Arial" w:cs="Arial"/>
                <w:lang w:eastAsia="hr-HR"/>
              </w:rPr>
              <w:t xml:space="preserve"> o dječjem vrtiću „Maslačak“ Županja. </w:t>
            </w:r>
          </w:p>
          <w:p w14:paraId="4048D0BE" w14:textId="77777777" w:rsidR="003E54F6" w:rsidRPr="0095182E" w:rsidRDefault="003E54F6" w:rsidP="003E54F6">
            <w:pPr>
              <w:pStyle w:val="Standard"/>
              <w:spacing w:after="0" w:line="240" w:lineRule="auto"/>
              <w:rPr>
                <w:rFonts w:ascii="Arial" w:eastAsia="Times New Roman" w:hAnsi="Arial" w:cs="Arial"/>
                <w:lang w:eastAsia="hr-HR"/>
              </w:rPr>
            </w:pPr>
            <w:r w:rsidRPr="0095182E">
              <w:rPr>
                <w:rFonts w:ascii="Arial" w:eastAsia="Times New Roman" w:hAnsi="Arial" w:cs="Arial"/>
                <w:lang w:eastAsia="hr-HR"/>
              </w:rPr>
              <w:t>Tiskao bi se katalog etnografske izložbe „Skrito u šljivi“</w:t>
            </w:r>
          </w:p>
          <w:p w14:paraId="74BD8610" w14:textId="25CD0DCC" w:rsidR="001C6033" w:rsidRPr="0095182E" w:rsidRDefault="001C6033" w:rsidP="003E54F6">
            <w:pPr>
              <w:pStyle w:val="Standard"/>
              <w:spacing w:after="0" w:line="240" w:lineRule="auto"/>
              <w:rPr>
                <w:rFonts w:ascii="Arial" w:eastAsia="Times New Roman" w:hAnsi="Arial" w:cs="Arial"/>
                <w:lang w:eastAsia="hr-HR"/>
              </w:rPr>
            </w:pPr>
            <w:r w:rsidRPr="0095182E">
              <w:rPr>
                <w:rFonts w:ascii="Arial" w:eastAsia="Times New Roman" w:hAnsi="Arial" w:cs="Arial"/>
                <w:lang w:eastAsia="hr-HR"/>
              </w:rPr>
              <w:t>Povijesna izložba: Povijest poplava i zaštita u županjskoj Posavini</w:t>
            </w:r>
          </w:p>
          <w:p w14:paraId="75BB0635" w14:textId="2BA96B81" w:rsidR="00A222A3" w:rsidRPr="0095182E" w:rsidRDefault="00A222A3">
            <w:pPr>
              <w:pStyle w:val="Standard"/>
              <w:spacing w:after="0" w:line="240" w:lineRule="auto"/>
              <w:rPr>
                <w:rFonts w:ascii="Arial" w:eastAsia="Times New Roman" w:hAnsi="Arial" w:cs="Arial"/>
                <w:color w:val="000000"/>
                <w:lang w:eastAsia="hr-HR"/>
              </w:rPr>
            </w:pPr>
          </w:p>
        </w:tc>
      </w:tr>
      <w:tr w:rsidR="00A222A3" w14:paraId="1B8229D5" w14:textId="77777777" w:rsidTr="000E0466">
        <w:trPr>
          <w:trHeight w:val="611"/>
          <w:jc w:val="center"/>
        </w:trPr>
        <w:tc>
          <w:tcPr>
            <w:tcW w:w="10216"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C8D438" w14:textId="77777777" w:rsidR="00FD4E70" w:rsidRDefault="00FD4E70"/>
        </w:tc>
      </w:tr>
    </w:tbl>
    <w:p w14:paraId="6B8BA0C6" w14:textId="77777777" w:rsidR="00A222A3" w:rsidRDefault="00A222A3">
      <w:pPr>
        <w:pStyle w:val="Standard"/>
        <w:rPr>
          <w:rFonts w:ascii="Arial" w:hAnsi="Arial" w:cs="Arial"/>
        </w:rPr>
      </w:pPr>
    </w:p>
    <w:p w14:paraId="34486C9F" w14:textId="48E97CE2" w:rsidR="00A222A3" w:rsidRPr="00D47296" w:rsidRDefault="00B86E91">
      <w:pPr>
        <w:pStyle w:val="Standard"/>
        <w:rPr>
          <w:rFonts w:ascii="Arial" w:hAnsi="Arial" w:cs="Arial"/>
          <w:b/>
        </w:rPr>
      </w:pPr>
      <w:r w:rsidRPr="00D47296">
        <w:rPr>
          <w:rFonts w:ascii="Arial" w:hAnsi="Arial" w:cs="Arial"/>
          <w:b/>
        </w:rPr>
        <w:t>Pokazatelji rezultata (navesti pokazatelje na razini aktivnosti/projekta):</w:t>
      </w:r>
    </w:p>
    <w:tbl>
      <w:tblPr>
        <w:tblW w:w="10206" w:type="dxa"/>
        <w:jc w:val="center"/>
        <w:tblLayout w:type="fixed"/>
        <w:tblCellMar>
          <w:left w:w="10" w:type="dxa"/>
          <w:right w:w="10" w:type="dxa"/>
        </w:tblCellMar>
        <w:tblLook w:val="0000" w:firstRow="0" w:lastRow="0" w:firstColumn="0" w:lastColumn="0" w:noHBand="0" w:noVBand="0"/>
      </w:tblPr>
      <w:tblGrid>
        <w:gridCol w:w="1515"/>
        <w:gridCol w:w="2552"/>
        <w:gridCol w:w="1134"/>
        <w:gridCol w:w="1275"/>
        <w:gridCol w:w="1276"/>
        <w:gridCol w:w="1276"/>
        <w:gridCol w:w="1178"/>
      </w:tblGrid>
      <w:tr w:rsidR="0099407D" w:rsidRPr="00D47296" w14:paraId="22EC6CFF" w14:textId="77777777" w:rsidTr="003D3456">
        <w:trPr>
          <w:trHeight w:val="897"/>
          <w:jc w:val="center"/>
        </w:trPr>
        <w:tc>
          <w:tcPr>
            <w:tcW w:w="15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97BD525" w14:textId="77777777" w:rsidR="0099407D" w:rsidRPr="00D47296" w:rsidRDefault="0099407D">
            <w:pPr>
              <w:pStyle w:val="Standard"/>
              <w:spacing w:after="0" w:line="240" w:lineRule="auto"/>
              <w:jc w:val="center"/>
              <w:rPr>
                <w:rFonts w:ascii="Arial" w:eastAsia="Times New Roman" w:hAnsi="Arial" w:cs="Arial"/>
                <w:b/>
                <w:color w:val="000000"/>
                <w:lang w:eastAsia="hr-HR"/>
              </w:rPr>
            </w:pPr>
            <w:r w:rsidRPr="00D47296">
              <w:rPr>
                <w:rFonts w:ascii="Arial" w:eastAsia="Times New Roman" w:hAnsi="Arial" w:cs="Arial"/>
                <w:b/>
                <w:color w:val="000000"/>
                <w:lang w:eastAsia="hr-HR"/>
              </w:rPr>
              <w:t>Pokazatelj</w:t>
            </w:r>
          </w:p>
          <w:p w14:paraId="7EACCDEB" w14:textId="77777777" w:rsidR="0099407D" w:rsidRPr="00D47296" w:rsidRDefault="0099407D">
            <w:pPr>
              <w:pStyle w:val="Standard"/>
              <w:spacing w:after="0" w:line="240" w:lineRule="auto"/>
              <w:jc w:val="center"/>
              <w:rPr>
                <w:rFonts w:ascii="Arial" w:eastAsia="Times New Roman" w:hAnsi="Arial" w:cs="Arial"/>
                <w:b/>
                <w:color w:val="000000"/>
                <w:lang w:eastAsia="hr-HR"/>
              </w:rPr>
            </w:pPr>
            <w:r w:rsidRPr="00D47296">
              <w:rPr>
                <w:rFonts w:ascii="Arial" w:eastAsia="Times New Roman" w:hAnsi="Arial" w:cs="Arial"/>
                <w:b/>
                <w:color w:val="000000"/>
                <w:lang w:eastAsia="hr-HR"/>
              </w:rPr>
              <w:t>rezultata</w:t>
            </w:r>
          </w:p>
        </w:tc>
        <w:tc>
          <w:tcPr>
            <w:tcW w:w="2552"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664BCA3" w14:textId="77777777" w:rsidR="0099407D" w:rsidRPr="00D47296" w:rsidRDefault="0099407D">
            <w:pPr>
              <w:pStyle w:val="Standard"/>
              <w:spacing w:after="0" w:line="240" w:lineRule="auto"/>
              <w:jc w:val="center"/>
              <w:rPr>
                <w:rFonts w:ascii="Arial" w:eastAsia="Times New Roman" w:hAnsi="Arial" w:cs="Arial"/>
                <w:b/>
                <w:color w:val="000000"/>
                <w:lang w:eastAsia="hr-HR"/>
              </w:rPr>
            </w:pPr>
            <w:r w:rsidRPr="00D47296">
              <w:rPr>
                <w:rFonts w:ascii="Arial" w:eastAsia="Times New Roman" w:hAnsi="Arial" w:cs="Arial"/>
                <w:b/>
                <w:color w:val="000000"/>
                <w:lang w:eastAsia="hr-HR"/>
              </w:rPr>
              <w:t>Definicija pokazatelja</w:t>
            </w:r>
          </w:p>
        </w:tc>
        <w:tc>
          <w:tcPr>
            <w:tcW w:w="1134"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21A59441" w14:textId="77777777" w:rsidR="0099407D" w:rsidRPr="00D47296" w:rsidRDefault="0099407D">
            <w:pPr>
              <w:pStyle w:val="Standard"/>
              <w:spacing w:after="0" w:line="240" w:lineRule="auto"/>
              <w:jc w:val="center"/>
              <w:rPr>
                <w:rFonts w:ascii="Arial" w:eastAsia="Times New Roman" w:hAnsi="Arial" w:cs="Arial"/>
                <w:b/>
                <w:color w:val="000000"/>
                <w:lang w:eastAsia="hr-HR"/>
              </w:rPr>
            </w:pPr>
            <w:r w:rsidRPr="00D47296">
              <w:rPr>
                <w:rFonts w:ascii="Arial" w:eastAsia="Times New Roman" w:hAnsi="Arial" w:cs="Arial"/>
                <w:b/>
                <w:color w:val="000000"/>
                <w:lang w:eastAsia="hr-HR"/>
              </w:rPr>
              <w:t>Jedinica</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8354FB0" w14:textId="77777777" w:rsidR="0099407D" w:rsidRPr="00D47296" w:rsidRDefault="0099407D" w:rsidP="00DC0730">
            <w:pPr>
              <w:pStyle w:val="Standard"/>
              <w:spacing w:after="0" w:line="240" w:lineRule="auto"/>
              <w:jc w:val="center"/>
              <w:rPr>
                <w:rFonts w:ascii="Arial" w:eastAsia="Times New Roman" w:hAnsi="Arial" w:cs="Arial"/>
                <w:b/>
                <w:color w:val="000000"/>
                <w:lang w:eastAsia="hr-HR"/>
              </w:rPr>
            </w:pPr>
            <w:r w:rsidRPr="00D47296">
              <w:rPr>
                <w:rFonts w:ascii="Arial" w:eastAsia="Times New Roman" w:hAnsi="Arial" w:cs="Arial"/>
                <w:b/>
                <w:color w:val="000000"/>
                <w:lang w:eastAsia="hr-HR"/>
              </w:rPr>
              <w:t>Polazna vrijednost 2023.</w:t>
            </w:r>
          </w:p>
        </w:tc>
        <w:tc>
          <w:tcPr>
            <w:tcW w:w="1276"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03EF71D" w14:textId="77777777" w:rsidR="0099407D" w:rsidRPr="00D47296" w:rsidRDefault="0099407D" w:rsidP="00DC0730">
            <w:pPr>
              <w:pStyle w:val="Standard"/>
              <w:spacing w:after="0" w:line="240" w:lineRule="auto"/>
              <w:jc w:val="center"/>
              <w:rPr>
                <w:rFonts w:ascii="Arial" w:eastAsia="Times New Roman" w:hAnsi="Arial" w:cs="Arial"/>
                <w:b/>
                <w:color w:val="000000"/>
                <w:lang w:eastAsia="hr-HR"/>
              </w:rPr>
            </w:pPr>
            <w:r w:rsidRPr="00D47296">
              <w:rPr>
                <w:rFonts w:ascii="Arial" w:eastAsia="Times New Roman" w:hAnsi="Arial" w:cs="Arial"/>
                <w:b/>
                <w:color w:val="000000"/>
                <w:lang w:eastAsia="hr-HR"/>
              </w:rPr>
              <w:t>Ciljana vrijednost</w:t>
            </w:r>
          </w:p>
          <w:p w14:paraId="6A9B0E1E" w14:textId="77777777" w:rsidR="0099407D" w:rsidRPr="00D47296" w:rsidRDefault="0099407D" w:rsidP="00DC0730">
            <w:pPr>
              <w:pStyle w:val="Standard"/>
              <w:spacing w:after="0" w:line="240" w:lineRule="auto"/>
              <w:jc w:val="center"/>
              <w:rPr>
                <w:rFonts w:ascii="Arial" w:eastAsia="Times New Roman" w:hAnsi="Arial" w:cs="Arial"/>
                <w:b/>
                <w:color w:val="000000"/>
                <w:lang w:eastAsia="hr-HR"/>
              </w:rPr>
            </w:pPr>
            <w:r w:rsidRPr="00D47296">
              <w:rPr>
                <w:rFonts w:ascii="Arial" w:eastAsia="Times New Roman" w:hAnsi="Arial" w:cs="Arial"/>
                <w:b/>
                <w:color w:val="000000"/>
                <w:lang w:eastAsia="hr-HR"/>
              </w:rPr>
              <w:t>2024.</w:t>
            </w:r>
          </w:p>
        </w:tc>
        <w:tc>
          <w:tcPr>
            <w:tcW w:w="1276"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59797508" w14:textId="77777777" w:rsidR="0099407D" w:rsidRPr="00D47296" w:rsidRDefault="0099407D" w:rsidP="00DC0730">
            <w:pPr>
              <w:pStyle w:val="Standard"/>
              <w:spacing w:after="0" w:line="240" w:lineRule="auto"/>
              <w:jc w:val="center"/>
              <w:rPr>
                <w:rFonts w:ascii="Arial" w:eastAsia="Times New Roman" w:hAnsi="Arial" w:cs="Arial"/>
                <w:b/>
                <w:color w:val="000000"/>
                <w:lang w:eastAsia="hr-HR"/>
              </w:rPr>
            </w:pPr>
            <w:r w:rsidRPr="00D47296">
              <w:rPr>
                <w:rFonts w:ascii="Arial" w:eastAsia="Times New Roman" w:hAnsi="Arial" w:cs="Arial"/>
                <w:b/>
                <w:color w:val="000000"/>
                <w:lang w:eastAsia="hr-HR"/>
              </w:rPr>
              <w:t>Ciljana vrijednost</w:t>
            </w:r>
          </w:p>
          <w:p w14:paraId="238B8F78" w14:textId="77777777" w:rsidR="0099407D" w:rsidRPr="00D47296" w:rsidRDefault="0099407D" w:rsidP="00DC0730">
            <w:pPr>
              <w:pStyle w:val="Standard"/>
              <w:spacing w:after="0" w:line="240" w:lineRule="auto"/>
              <w:jc w:val="center"/>
              <w:rPr>
                <w:rFonts w:ascii="Arial" w:eastAsia="Times New Roman" w:hAnsi="Arial" w:cs="Arial"/>
                <w:b/>
                <w:color w:val="000000"/>
                <w:lang w:eastAsia="hr-HR"/>
              </w:rPr>
            </w:pPr>
            <w:r w:rsidRPr="00D47296">
              <w:rPr>
                <w:rFonts w:ascii="Arial" w:eastAsia="Times New Roman" w:hAnsi="Arial" w:cs="Arial"/>
                <w:b/>
                <w:color w:val="000000"/>
                <w:lang w:eastAsia="hr-HR"/>
              </w:rPr>
              <w:t>2025.</w:t>
            </w:r>
          </w:p>
        </w:tc>
        <w:tc>
          <w:tcPr>
            <w:tcW w:w="1178"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3C0BC716" w14:textId="77777777" w:rsidR="0099407D" w:rsidRPr="00D47296" w:rsidRDefault="0099407D" w:rsidP="00DC0730">
            <w:pPr>
              <w:pStyle w:val="Standard"/>
              <w:spacing w:after="0" w:line="240" w:lineRule="auto"/>
              <w:jc w:val="center"/>
              <w:rPr>
                <w:rFonts w:ascii="Arial" w:eastAsia="Times New Roman" w:hAnsi="Arial" w:cs="Arial"/>
                <w:b/>
                <w:color w:val="000000"/>
                <w:lang w:eastAsia="hr-HR"/>
              </w:rPr>
            </w:pPr>
            <w:r w:rsidRPr="00D47296">
              <w:rPr>
                <w:rFonts w:ascii="Arial" w:eastAsia="Times New Roman" w:hAnsi="Arial" w:cs="Arial"/>
                <w:b/>
                <w:color w:val="000000"/>
                <w:lang w:eastAsia="hr-HR"/>
              </w:rPr>
              <w:t>Ciljana vrijednost</w:t>
            </w:r>
          </w:p>
          <w:p w14:paraId="2AE15E53" w14:textId="77777777" w:rsidR="0099407D" w:rsidRPr="00D47296" w:rsidRDefault="0099407D" w:rsidP="00DC0730">
            <w:pPr>
              <w:pStyle w:val="Standard"/>
              <w:spacing w:after="0" w:line="240" w:lineRule="auto"/>
              <w:jc w:val="center"/>
              <w:rPr>
                <w:rFonts w:ascii="Arial" w:eastAsia="Times New Roman" w:hAnsi="Arial" w:cs="Arial"/>
                <w:b/>
                <w:color w:val="000000"/>
                <w:lang w:eastAsia="hr-HR"/>
              </w:rPr>
            </w:pPr>
            <w:r w:rsidRPr="00D47296">
              <w:rPr>
                <w:rFonts w:ascii="Arial" w:eastAsia="Times New Roman" w:hAnsi="Arial" w:cs="Arial"/>
                <w:b/>
                <w:color w:val="000000"/>
                <w:lang w:eastAsia="hr-HR"/>
              </w:rPr>
              <w:t>2026.</w:t>
            </w:r>
          </w:p>
        </w:tc>
      </w:tr>
      <w:tr w:rsidR="0099407D" w:rsidRPr="00D47296" w14:paraId="4951EB75" w14:textId="77777777" w:rsidTr="003D3456">
        <w:trPr>
          <w:trHeight w:val="282"/>
          <w:jc w:val="center"/>
        </w:trPr>
        <w:tc>
          <w:tcPr>
            <w:tcW w:w="15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31E3A1E" w14:textId="25C37F38" w:rsidR="0099407D" w:rsidRPr="00D47296" w:rsidRDefault="0099407D">
            <w:pPr>
              <w:pStyle w:val="Standard"/>
              <w:spacing w:after="0" w:line="240" w:lineRule="auto"/>
              <w:rPr>
                <w:rFonts w:ascii="Arial" w:eastAsia="Times New Roman" w:hAnsi="Arial" w:cs="Arial"/>
                <w:color w:val="000000"/>
                <w:lang w:eastAsia="hr-HR"/>
              </w:rPr>
            </w:pPr>
            <w:r w:rsidRPr="00D47296">
              <w:rPr>
                <w:rFonts w:ascii="Arial" w:eastAsia="Times New Roman" w:hAnsi="Arial" w:cs="Arial"/>
                <w:color w:val="000000"/>
                <w:lang w:eastAsia="hr-HR"/>
              </w:rPr>
              <w:t>Izdavanje monografije</w:t>
            </w:r>
            <w:r w:rsidR="00C2793A" w:rsidRPr="00D47296">
              <w:rPr>
                <w:rFonts w:ascii="Arial" w:eastAsia="Times New Roman" w:hAnsi="Arial" w:cs="Arial"/>
                <w:color w:val="000000"/>
                <w:lang w:eastAsia="hr-HR"/>
              </w:rPr>
              <w:t xml:space="preserve"> i kataloga</w:t>
            </w:r>
          </w:p>
        </w:tc>
        <w:tc>
          <w:tcPr>
            <w:tcW w:w="2552" w:type="dxa"/>
            <w:tcBorders>
              <w:bottom w:val="single" w:sz="4" w:space="0" w:color="00000A"/>
              <w:right w:val="single" w:sz="4" w:space="0" w:color="00000A"/>
            </w:tcBorders>
            <w:shd w:val="clear" w:color="auto" w:fill="FFFFFF"/>
            <w:tcMar>
              <w:top w:w="0" w:type="dxa"/>
              <w:left w:w="108" w:type="dxa"/>
              <w:bottom w:w="0" w:type="dxa"/>
              <w:right w:w="108" w:type="dxa"/>
            </w:tcMar>
          </w:tcPr>
          <w:p w14:paraId="19A875AE" w14:textId="77777777" w:rsidR="0099407D" w:rsidRPr="00D47296" w:rsidRDefault="0099407D">
            <w:pPr>
              <w:pStyle w:val="Standard"/>
              <w:spacing w:after="0" w:line="240" w:lineRule="auto"/>
              <w:rPr>
                <w:rFonts w:ascii="Arial" w:eastAsia="Times New Roman" w:hAnsi="Arial" w:cs="Arial"/>
                <w:color w:val="000000"/>
                <w:lang w:eastAsia="hr-HR"/>
              </w:rPr>
            </w:pPr>
            <w:r w:rsidRPr="00D47296">
              <w:rPr>
                <w:rFonts w:ascii="Arial" w:eastAsia="Times New Roman" w:hAnsi="Arial" w:cs="Arial"/>
                <w:color w:val="000000"/>
                <w:lang w:eastAsia="hr-HR"/>
              </w:rPr>
              <w:t>Izdavanje u predviđenom terminu</w:t>
            </w:r>
          </w:p>
        </w:tc>
        <w:tc>
          <w:tcPr>
            <w:tcW w:w="1134" w:type="dxa"/>
            <w:tcBorders>
              <w:bottom w:val="single" w:sz="4" w:space="0" w:color="00000A"/>
              <w:right w:val="single" w:sz="4" w:space="0" w:color="00000A"/>
            </w:tcBorders>
            <w:tcMar>
              <w:top w:w="0" w:type="dxa"/>
              <w:left w:w="108" w:type="dxa"/>
              <w:bottom w:w="0" w:type="dxa"/>
              <w:right w:w="108" w:type="dxa"/>
            </w:tcMar>
          </w:tcPr>
          <w:p w14:paraId="6EB75373" w14:textId="7AE6B048" w:rsidR="0099407D" w:rsidRPr="00D47296" w:rsidRDefault="00C2793A">
            <w:pPr>
              <w:pStyle w:val="Standard"/>
              <w:spacing w:after="0" w:line="240" w:lineRule="auto"/>
              <w:rPr>
                <w:rFonts w:ascii="Arial" w:eastAsia="Times New Roman" w:hAnsi="Arial" w:cs="Arial"/>
                <w:color w:val="000000"/>
                <w:lang w:eastAsia="hr-HR"/>
              </w:rPr>
            </w:pPr>
            <w:r w:rsidRPr="00D47296">
              <w:rPr>
                <w:rFonts w:ascii="Arial" w:eastAsia="Times New Roman" w:hAnsi="Arial" w:cs="Arial"/>
                <w:color w:val="000000"/>
                <w:lang w:eastAsia="hr-HR"/>
              </w:rPr>
              <w:t>komada</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A09484F" w14:textId="6243478E" w:rsidR="0099407D" w:rsidRPr="00D47296" w:rsidRDefault="00C2793A">
            <w:pPr>
              <w:pStyle w:val="Standard"/>
              <w:spacing w:after="0" w:line="240" w:lineRule="auto"/>
              <w:rPr>
                <w:rFonts w:ascii="Arial" w:eastAsia="Times New Roman" w:hAnsi="Arial" w:cs="Arial"/>
                <w:color w:val="000000"/>
                <w:lang w:eastAsia="hr-HR"/>
              </w:rPr>
            </w:pPr>
            <w:r w:rsidRPr="00D47296">
              <w:rPr>
                <w:rFonts w:ascii="Arial" w:eastAsia="Times New Roman" w:hAnsi="Arial" w:cs="Arial"/>
                <w:color w:val="000000"/>
                <w:lang w:eastAsia="hr-HR"/>
              </w:rPr>
              <w:t>1000</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tcPr>
          <w:p w14:paraId="2127B6F9" w14:textId="60DA1FF6" w:rsidR="0099407D" w:rsidRPr="00D47296" w:rsidRDefault="00C2793A">
            <w:pPr>
              <w:pStyle w:val="Standard"/>
              <w:spacing w:after="0" w:line="240" w:lineRule="auto"/>
              <w:rPr>
                <w:rFonts w:ascii="Arial" w:eastAsia="Times New Roman" w:hAnsi="Arial" w:cs="Arial"/>
                <w:color w:val="000000"/>
                <w:lang w:eastAsia="hr-HR"/>
              </w:rPr>
            </w:pPr>
            <w:bookmarkStart w:id="0" w:name="_GoBack1"/>
            <w:bookmarkEnd w:id="0"/>
            <w:r w:rsidRPr="00D47296">
              <w:rPr>
                <w:rFonts w:ascii="Arial" w:eastAsia="Times New Roman" w:hAnsi="Arial" w:cs="Arial"/>
                <w:color w:val="000000"/>
                <w:lang w:eastAsia="hr-HR"/>
              </w:rPr>
              <w:t>1500</w:t>
            </w:r>
          </w:p>
        </w:tc>
        <w:tc>
          <w:tcPr>
            <w:tcW w:w="1276" w:type="dxa"/>
            <w:tcBorders>
              <w:bottom w:val="single" w:sz="4" w:space="0" w:color="00000A"/>
              <w:right w:val="single" w:sz="4" w:space="0" w:color="00000A"/>
            </w:tcBorders>
            <w:tcMar>
              <w:top w:w="0" w:type="dxa"/>
              <w:left w:w="108" w:type="dxa"/>
              <w:bottom w:w="0" w:type="dxa"/>
              <w:right w:w="108" w:type="dxa"/>
            </w:tcMar>
          </w:tcPr>
          <w:p w14:paraId="0BA331BF" w14:textId="0EC2CBCA" w:rsidR="0099407D" w:rsidRPr="00D47296" w:rsidRDefault="00C2793A">
            <w:pPr>
              <w:pStyle w:val="Standard"/>
              <w:spacing w:after="0" w:line="240" w:lineRule="auto"/>
              <w:rPr>
                <w:rFonts w:ascii="Arial" w:eastAsia="Times New Roman" w:hAnsi="Arial" w:cs="Arial"/>
                <w:color w:val="000000"/>
                <w:lang w:eastAsia="hr-HR"/>
              </w:rPr>
            </w:pPr>
            <w:r w:rsidRPr="00D47296">
              <w:rPr>
                <w:rFonts w:ascii="Arial" w:eastAsia="Times New Roman" w:hAnsi="Arial" w:cs="Arial"/>
                <w:color w:val="000000"/>
                <w:lang w:eastAsia="hr-HR"/>
              </w:rPr>
              <w:t>2000</w:t>
            </w:r>
          </w:p>
        </w:tc>
        <w:tc>
          <w:tcPr>
            <w:tcW w:w="1178" w:type="dxa"/>
            <w:tcBorders>
              <w:bottom w:val="single" w:sz="4" w:space="0" w:color="00000A"/>
              <w:right w:val="single" w:sz="4" w:space="0" w:color="00000A"/>
            </w:tcBorders>
            <w:tcMar>
              <w:top w:w="0" w:type="dxa"/>
              <w:left w:w="108" w:type="dxa"/>
              <w:bottom w:w="0" w:type="dxa"/>
              <w:right w:w="108" w:type="dxa"/>
            </w:tcMar>
          </w:tcPr>
          <w:p w14:paraId="0EB82436" w14:textId="558E29A3" w:rsidR="0099407D" w:rsidRPr="00D47296" w:rsidRDefault="00C2793A">
            <w:pPr>
              <w:pStyle w:val="Standard"/>
              <w:spacing w:after="0" w:line="240" w:lineRule="auto"/>
              <w:rPr>
                <w:rFonts w:ascii="Arial" w:eastAsia="Times New Roman" w:hAnsi="Arial" w:cs="Arial"/>
                <w:color w:val="000000"/>
                <w:lang w:eastAsia="hr-HR"/>
              </w:rPr>
            </w:pPr>
            <w:r w:rsidRPr="00D47296">
              <w:rPr>
                <w:rFonts w:ascii="Arial" w:eastAsia="Times New Roman" w:hAnsi="Arial" w:cs="Arial"/>
                <w:color w:val="000000"/>
                <w:lang w:eastAsia="hr-HR"/>
              </w:rPr>
              <w:t>2000</w:t>
            </w:r>
          </w:p>
        </w:tc>
      </w:tr>
    </w:tbl>
    <w:p w14:paraId="66C2B80D" w14:textId="77777777" w:rsidR="00A222A3" w:rsidRPr="00D47296" w:rsidRDefault="00A222A3">
      <w:pPr>
        <w:pStyle w:val="Standard"/>
        <w:rPr>
          <w:rFonts w:ascii="Arial" w:hAnsi="Arial" w:cs="Arial"/>
        </w:rPr>
      </w:pPr>
    </w:p>
    <w:p w14:paraId="571BAEAD" w14:textId="77777777" w:rsidR="00A222A3" w:rsidRDefault="00A222A3">
      <w:pPr>
        <w:pStyle w:val="Standard"/>
        <w:spacing w:after="0" w:line="240" w:lineRule="auto"/>
        <w:rPr>
          <w:rFonts w:ascii="Arial" w:eastAsia="Times New Roman" w:hAnsi="Arial" w:cs="Arial"/>
          <w:lang w:eastAsia="hr-HR"/>
        </w:rPr>
      </w:pPr>
    </w:p>
    <w:tbl>
      <w:tblPr>
        <w:tblW w:w="10216" w:type="dxa"/>
        <w:jc w:val="center"/>
        <w:tblLayout w:type="fixed"/>
        <w:tblCellMar>
          <w:left w:w="10" w:type="dxa"/>
          <w:right w:w="10" w:type="dxa"/>
        </w:tblCellMar>
        <w:tblLook w:val="0000" w:firstRow="0" w:lastRow="0" w:firstColumn="0" w:lastColumn="0" w:noHBand="0" w:noVBand="0"/>
      </w:tblPr>
      <w:tblGrid>
        <w:gridCol w:w="10216"/>
      </w:tblGrid>
      <w:tr w:rsidR="00A222A3" w14:paraId="6198E92D" w14:textId="77777777" w:rsidTr="000E0466">
        <w:trPr>
          <w:trHeight w:val="300"/>
          <w:jc w:val="center"/>
        </w:trPr>
        <w:tc>
          <w:tcPr>
            <w:tcW w:w="102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C090886" w14:textId="77777777" w:rsidR="00A222A3" w:rsidRPr="000F75C3" w:rsidRDefault="00B86E91">
            <w:pPr>
              <w:pStyle w:val="Standard"/>
              <w:spacing w:after="0" w:line="240" w:lineRule="auto"/>
              <w:rPr>
                <w:rFonts w:ascii="Arial" w:eastAsia="Times New Roman" w:hAnsi="Arial" w:cs="Arial"/>
                <w:b/>
                <w:bCs/>
              </w:rPr>
            </w:pPr>
            <w:r w:rsidRPr="000F75C3">
              <w:rPr>
                <w:rFonts w:ascii="Arial" w:eastAsia="Times New Roman" w:hAnsi="Arial" w:cs="Arial"/>
                <w:b/>
                <w:bCs/>
                <w:lang w:eastAsia="hr-HR"/>
              </w:rPr>
              <w:t xml:space="preserve">Naziv aktivnosti/projekta u Proračunu: Tekući projekt T204206 </w:t>
            </w:r>
            <w:r w:rsidRPr="000F75C3">
              <w:rPr>
                <w:rFonts w:ascii="Arial" w:eastAsia="Arial" w:hAnsi="Arial" w:cs="Arial"/>
                <w:b/>
                <w:bCs/>
                <w:color w:val="000000"/>
              </w:rPr>
              <w:t>Izložbena djelatnost</w:t>
            </w:r>
          </w:p>
        </w:tc>
      </w:tr>
      <w:tr w:rsidR="00A222A3" w14:paraId="57224BA3" w14:textId="77777777" w:rsidTr="000E0466">
        <w:trPr>
          <w:trHeight w:val="253"/>
          <w:jc w:val="center"/>
        </w:trPr>
        <w:tc>
          <w:tcPr>
            <w:tcW w:w="10216"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8C96BC3" w14:textId="77777777" w:rsidR="008871E7" w:rsidRPr="000F75C3" w:rsidRDefault="008871E7" w:rsidP="008871E7">
            <w:pPr>
              <w:pStyle w:val="Standard"/>
              <w:spacing w:after="0" w:line="240" w:lineRule="auto"/>
              <w:rPr>
                <w:rFonts w:ascii="Arial" w:eastAsia="Times New Roman" w:hAnsi="Arial" w:cs="Arial"/>
                <w:color w:val="000000"/>
                <w:lang w:eastAsia="hr-HR"/>
              </w:rPr>
            </w:pPr>
            <w:r w:rsidRPr="000F75C3">
              <w:rPr>
                <w:rFonts w:ascii="Arial" w:eastAsia="Times New Roman" w:hAnsi="Arial" w:cs="Arial"/>
                <w:color w:val="000000"/>
                <w:lang w:eastAsia="hr-HR"/>
              </w:rPr>
              <w:t>Postavljanje arheoloških, povijesnih, etnoloških i likovnih izložbi. Tijekom 2024. godine planiraju se sljedeće izložbe</w:t>
            </w:r>
          </w:p>
          <w:p w14:paraId="42380BAE" w14:textId="77777777" w:rsidR="008871E7" w:rsidRPr="000F75C3" w:rsidRDefault="008871E7" w:rsidP="008871E7">
            <w:pPr>
              <w:pStyle w:val="Standard"/>
              <w:spacing w:after="0" w:line="240" w:lineRule="auto"/>
              <w:rPr>
                <w:rFonts w:ascii="Arial" w:eastAsia="Times New Roman" w:hAnsi="Arial" w:cs="Arial"/>
                <w:lang w:eastAsia="hr-HR"/>
              </w:rPr>
            </w:pPr>
            <w:r w:rsidRPr="000F75C3">
              <w:rPr>
                <w:rFonts w:ascii="Arial" w:eastAsia="Times New Roman" w:hAnsi="Arial" w:cs="Arial"/>
                <w:lang w:eastAsia="hr-HR"/>
              </w:rPr>
              <w:t>Iz fundusa muzeja:</w:t>
            </w:r>
          </w:p>
          <w:p w14:paraId="7B24E501" w14:textId="77777777" w:rsidR="008871E7" w:rsidRPr="000F75C3" w:rsidRDefault="008871E7" w:rsidP="008871E7">
            <w:pPr>
              <w:pStyle w:val="Standard"/>
              <w:spacing w:after="0" w:line="240" w:lineRule="auto"/>
              <w:rPr>
                <w:rFonts w:ascii="Arial" w:eastAsia="Times New Roman" w:hAnsi="Arial" w:cs="Arial"/>
                <w:lang w:eastAsia="hr-HR"/>
              </w:rPr>
            </w:pPr>
            <w:r w:rsidRPr="000F75C3">
              <w:rPr>
                <w:rFonts w:ascii="Arial" w:eastAsia="Times New Roman" w:hAnsi="Arial" w:cs="Arial"/>
                <w:lang w:eastAsia="hr-HR"/>
              </w:rPr>
              <w:t>Etnografska izložba: „Skrito u šljivi“</w:t>
            </w:r>
          </w:p>
          <w:p w14:paraId="51724C8D" w14:textId="77777777" w:rsidR="008871E7" w:rsidRPr="000F75C3" w:rsidRDefault="008871E7" w:rsidP="008871E7">
            <w:pPr>
              <w:pStyle w:val="Standard"/>
              <w:spacing w:after="0" w:line="240" w:lineRule="auto"/>
              <w:rPr>
                <w:rFonts w:ascii="Arial" w:eastAsia="Times New Roman" w:hAnsi="Arial" w:cs="Arial"/>
                <w:lang w:eastAsia="hr-HR"/>
              </w:rPr>
            </w:pPr>
            <w:r w:rsidRPr="000F75C3">
              <w:rPr>
                <w:rFonts w:ascii="Arial" w:eastAsia="Times New Roman" w:hAnsi="Arial" w:cs="Arial"/>
                <w:lang w:eastAsia="hr-HR"/>
              </w:rPr>
              <w:t xml:space="preserve">Likovna izložba Mislava </w:t>
            </w:r>
            <w:proofErr w:type="spellStart"/>
            <w:r w:rsidRPr="000F75C3">
              <w:rPr>
                <w:rFonts w:ascii="Arial" w:eastAsia="Times New Roman" w:hAnsi="Arial" w:cs="Arial"/>
                <w:lang w:eastAsia="hr-HR"/>
              </w:rPr>
              <w:t>Lešića</w:t>
            </w:r>
            <w:proofErr w:type="spellEnd"/>
            <w:r w:rsidRPr="000F75C3">
              <w:rPr>
                <w:rFonts w:ascii="Arial" w:eastAsia="Times New Roman" w:hAnsi="Arial" w:cs="Arial"/>
                <w:lang w:eastAsia="hr-HR"/>
              </w:rPr>
              <w:t>, akademski slikar</w:t>
            </w:r>
          </w:p>
          <w:p w14:paraId="28EF9A5C" w14:textId="77777777" w:rsidR="008871E7" w:rsidRPr="000F75C3" w:rsidRDefault="008871E7" w:rsidP="008871E7">
            <w:pPr>
              <w:pStyle w:val="Standard"/>
              <w:spacing w:after="0" w:line="240" w:lineRule="auto"/>
              <w:rPr>
                <w:rFonts w:ascii="Arial" w:eastAsia="Times New Roman" w:hAnsi="Arial" w:cs="Arial"/>
                <w:lang w:eastAsia="hr-HR"/>
              </w:rPr>
            </w:pPr>
            <w:r w:rsidRPr="000F75C3">
              <w:rPr>
                <w:rFonts w:ascii="Arial" w:eastAsia="Times New Roman" w:hAnsi="Arial" w:cs="Arial"/>
                <w:lang w:eastAsia="hr-HR"/>
              </w:rPr>
              <w:t xml:space="preserve">Dokumentarno povijesna izložba: </w:t>
            </w:r>
            <w:proofErr w:type="spellStart"/>
            <w:r w:rsidRPr="000F75C3">
              <w:rPr>
                <w:rFonts w:ascii="Arial" w:eastAsia="Times New Roman" w:hAnsi="Arial" w:cs="Arial"/>
                <w:lang w:eastAsia="hr-HR"/>
              </w:rPr>
              <w:t>Fotomonografija</w:t>
            </w:r>
            <w:proofErr w:type="spellEnd"/>
            <w:r w:rsidRPr="000F75C3">
              <w:rPr>
                <w:rFonts w:ascii="Arial" w:eastAsia="Times New Roman" w:hAnsi="Arial" w:cs="Arial"/>
                <w:lang w:eastAsia="hr-HR"/>
              </w:rPr>
              <w:t xml:space="preserve"> dječjeg vrtića „Maslačak“ Županja</w:t>
            </w:r>
          </w:p>
          <w:p w14:paraId="0B018CCC" w14:textId="77777777" w:rsidR="008871E7" w:rsidRPr="000F75C3" w:rsidRDefault="008871E7" w:rsidP="008871E7">
            <w:pPr>
              <w:pStyle w:val="Standard"/>
              <w:spacing w:after="0" w:line="240" w:lineRule="auto"/>
              <w:rPr>
                <w:rFonts w:ascii="Arial" w:eastAsia="Times New Roman" w:hAnsi="Arial" w:cs="Arial"/>
                <w:lang w:eastAsia="hr-HR"/>
              </w:rPr>
            </w:pPr>
            <w:r w:rsidRPr="000F75C3">
              <w:rPr>
                <w:rFonts w:ascii="Arial" w:eastAsia="Times New Roman" w:hAnsi="Arial" w:cs="Arial"/>
                <w:lang w:eastAsia="hr-HR"/>
              </w:rPr>
              <w:t>Povijesna izložba: Povijest poplava i zaštita u županjskoj Posavini</w:t>
            </w:r>
          </w:p>
          <w:p w14:paraId="55832BA0" w14:textId="77777777" w:rsidR="008871E7" w:rsidRPr="000F75C3" w:rsidRDefault="008871E7" w:rsidP="008871E7">
            <w:pPr>
              <w:pStyle w:val="Standard"/>
              <w:spacing w:after="0" w:line="240" w:lineRule="auto"/>
              <w:rPr>
                <w:rFonts w:ascii="Arial" w:eastAsia="Times New Roman" w:hAnsi="Arial" w:cs="Arial"/>
                <w:color w:val="FF0000"/>
                <w:lang w:eastAsia="hr-HR"/>
              </w:rPr>
            </w:pPr>
          </w:p>
          <w:p w14:paraId="242D77D6" w14:textId="77777777" w:rsidR="008871E7" w:rsidRPr="000F75C3" w:rsidRDefault="008871E7" w:rsidP="008871E7">
            <w:pPr>
              <w:pStyle w:val="Standard"/>
              <w:spacing w:after="0" w:line="240" w:lineRule="auto"/>
              <w:rPr>
                <w:rFonts w:ascii="Arial" w:eastAsia="Times New Roman" w:hAnsi="Arial" w:cs="Arial"/>
                <w:color w:val="000000"/>
                <w:lang w:eastAsia="hr-HR"/>
              </w:rPr>
            </w:pPr>
            <w:r w:rsidRPr="000F75C3">
              <w:rPr>
                <w:rFonts w:ascii="Arial" w:eastAsia="Times New Roman" w:hAnsi="Arial" w:cs="Arial"/>
                <w:color w:val="000000"/>
                <w:lang w:eastAsia="hr-HR"/>
              </w:rPr>
              <w:t>Izložbeni projekti Muzeja trebali bi biti rezultat međumuzejske i međuinstitucionalne (stručne) suradnje i razmjene te kruna stručnog rada na vlastitim zbirkama</w:t>
            </w:r>
          </w:p>
          <w:p w14:paraId="7F5B16FE" w14:textId="77777777" w:rsidR="008871E7" w:rsidRPr="000F75C3" w:rsidRDefault="008871E7" w:rsidP="008871E7">
            <w:pPr>
              <w:pStyle w:val="Standard"/>
              <w:spacing w:after="0" w:line="240" w:lineRule="auto"/>
              <w:rPr>
                <w:rFonts w:ascii="Arial" w:eastAsia="Times New Roman" w:hAnsi="Arial" w:cs="Arial"/>
                <w:lang w:eastAsia="hr-HR"/>
              </w:rPr>
            </w:pPr>
            <w:r w:rsidRPr="000F75C3">
              <w:rPr>
                <w:rFonts w:ascii="Arial" w:eastAsia="Times New Roman" w:hAnsi="Arial" w:cs="Arial"/>
                <w:lang w:eastAsia="hr-HR"/>
              </w:rPr>
              <w:t>Kroz posjete izložbama i manifestacijama krajnjih korisnika usluga Muzeja ove izložbene aktivnosti će utjecati na bolje upoznavanje rada Muzeja kroz protekla vremena te samim time se obogaćuje spoznaja o prošlosti grada i okolice.</w:t>
            </w:r>
          </w:p>
          <w:p w14:paraId="6C536A4F" w14:textId="46918C8A" w:rsidR="00A222A3" w:rsidRPr="000F75C3" w:rsidRDefault="00A222A3">
            <w:pPr>
              <w:pStyle w:val="Standard"/>
              <w:spacing w:after="0" w:line="240" w:lineRule="auto"/>
              <w:rPr>
                <w:rFonts w:ascii="Arial" w:eastAsia="Times New Roman" w:hAnsi="Arial" w:cs="Arial"/>
                <w:color w:val="000000"/>
                <w:lang w:eastAsia="hr-HR"/>
              </w:rPr>
            </w:pPr>
          </w:p>
        </w:tc>
      </w:tr>
      <w:tr w:rsidR="00A222A3" w14:paraId="341E6E57" w14:textId="77777777" w:rsidTr="000E0466">
        <w:trPr>
          <w:trHeight w:val="611"/>
          <w:jc w:val="center"/>
        </w:trPr>
        <w:tc>
          <w:tcPr>
            <w:tcW w:w="10216"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9BC9EA1" w14:textId="77777777" w:rsidR="00FD4E70" w:rsidRPr="000F75C3" w:rsidRDefault="00FD4E70"/>
        </w:tc>
      </w:tr>
    </w:tbl>
    <w:p w14:paraId="0E7BD002" w14:textId="77777777" w:rsidR="0099407D" w:rsidRDefault="0099407D">
      <w:pPr>
        <w:pStyle w:val="Standard"/>
        <w:rPr>
          <w:rFonts w:ascii="Arial" w:hAnsi="Arial" w:cs="Arial"/>
        </w:rPr>
      </w:pPr>
    </w:p>
    <w:p w14:paraId="54015328" w14:textId="50E62B75" w:rsidR="00A222A3" w:rsidRDefault="00B86E91">
      <w:pPr>
        <w:pStyle w:val="Standard"/>
        <w:rPr>
          <w:rFonts w:ascii="Arial" w:hAnsi="Arial" w:cs="Arial"/>
          <w:b/>
        </w:rPr>
      </w:pPr>
      <w:r>
        <w:rPr>
          <w:rFonts w:ascii="Arial" w:hAnsi="Arial" w:cs="Arial"/>
          <w:b/>
        </w:rPr>
        <w:t>Pokazatelji rezultata (navesti pokazatelje na razini aktivnosti/projekta):</w:t>
      </w:r>
    </w:p>
    <w:tbl>
      <w:tblPr>
        <w:tblW w:w="10163" w:type="dxa"/>
        <w:jc w:val="center"/>
        <w:tblLayout w:type="fixed"/>
        <w:tblCellMar>
          <w:left w:w="10" w:type="dxa"/>
          <w:right w:w="10" w:type="dxa"/>
        </w:tblCellMar>
        <w:tblLook w:val="0000" w:firstRow="0" w:lastRow="0" w:firstColumn="0" w:lastColumn="0" w:noHBand="0" w:noVBand="0"/>
      </w:tblPr>
      <w:tblGrid>
        <w:gridCol w:w="1701"/>
        <w:gridCol w:w="2203"/>
        <w:gridCol w:w="1134"/>
        <w:gridCol w:w="1276"/>
        <w:gridCol w:w="1275"/>
        <w:gridCol w:w="1276"/>
        <w:gridCol w:w="1298"/>
      </w:tblGrid>
      <w:tr w:rsidR="0099407D" w14:paraId="187EC2E7" w14:textId="77777777" w:rsidTr="003D3456">
        <w:trPr>
          <w:trHeight w:val="897"/>
          <w:jc w:val="center"/>
        </w:trPr>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1E01147" w14:textId="77777777" w:rsidR="0099407D" w:rsidRPr="00501DC3" w:rsidRDefault="0099407D">
            <w:pPr>
              <w:pStyle w:val="Standard"/>
              <w:spacing w:after="0" w:line="240" w:lineRule="auto"/>
              <w:jc w:val="center"/>
              <w:rPr>
                <w:rFonts w:ascii="Arial" w:eastAsia="Times New Roman" w:hAnsi="Arial" w:cs="Arial"/>
                <w:b/>
                <w:color w:val="000000"/>
                <w:lang w:eastAsia="hr-HR"/>
              </w:rPr>
            </w:pPr>
            <w:r w:rsidRPr="00501DC3">
              <w:rPr>
                <w:rFonts w:ascii="Arial" w:eastAsia="Times New Roman" w:hAnsi="Arial" w:cs="Arial"/>
                <w:b/>
                <w:color w:val="000000"/>
                <w:lang w:eastAsia="hr-HR"/>
              </w:rPr>
              <w:t>Pokazatelj</w:t>
            </w:r>
          </w:p>
          <w:p w14:paraId="1C03B247" w14:textId="77777777" w:rsidR="0099407D" w:rsidRPr="00501DC3" w:rsidRDefault="0099407D">
            <w:pPr>
              <w:pStyle w:val="Standard"/>
              <w:spacing w:after="0" w:line="240" w:lineRule="auto"/>
              <w:jc w:val="center"/>
              <w:rPr>
                <w:rFonts w:ascii="Arial" w:eastAsia="Times New Roman" w:hAnsi="Arial" w:cs="Arial"/>
                <w:b/>
                <w:color w:val="000000"/>
                <w:lang w:eastAsia="hr-HR"/>
              </w:rPr>
            </w:pPr>
            <w:r w:rsidRPr="00501DC3">
              <w:rPr>
                <w:rFonts w:ascii="Arial" w:eastAsia="Times New Roman" w:hAnsi="Arial" w:cs="Arial"/>
                <w:b/>
                <w:color w:val="000000"/>
                <w:lang w:eastAsia="hr-HR"/>
              </w:rPr>
              <w:t>rezultata</w:t>
            </w:r>
          </w:p>
        </w:tc>
        <w:tc>
          <w:tcPr>
            <w:tcW w:w="2203"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4DB0D55" w14:textId="77777777" w:rsidR="0099407D" w:rsidRPr="00501DC3" w:rsidRDefault="0099407D">
            <w:pPr>
              <w:pStyle w:val="Standard"/>
              <w:spacing w:after="0" w:line="240" w:lineRule="auto"/>
              <w:jc w:val="center"/>
              <w:rPr>
                <w:rFonts w:ascii="Arial" w:eastAsia="Times New Roman" w:hAnsi="Arial" w:cs="Arial"/>
                <w:b/>
                <w:color w:val="000000"/>
                <w:lang w:eastAsia="hr-HR"/>
              </w:rPr>
            </w:pPr>
            <w:r w:rsidRPr="00501DC3">
              <w:rPr>
                <w:rFonts w:ascii="Arial" w:eastAsia="Times New Roman" w:hAnsi="Arial" w:cs="Arial"/>
                <w:b/>
                <w:color w:val="000000"/>
                <w:lang w:eastAsia="hr-HR"/>
              </w:rPr>
              <w:t>Definicija pokazatelja</w:t>
            </w:r>
          </w:p>
        </w:tc>
        <w:tc>
          <w:tcPr>
            <w:tcW w:w="1134"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729B50EA" w14:textId="77777777" w:rsidR="0099407D" w:rsidRPr="00501DC3" w:rsidRDefault="0099407D">
            <w:pPr>
              <w:pStyle w:val="Standard"/>
              <w:spacing w:after="0" w:line="240" w:lineRule="auto"/>
              <w:jc w:val="center"/>
              <w:rPr>
                <w:rFonts w:ascii="Arial" w:eastAsia="Times New Roman" w:hAnsi="Arial" w:cs="Arial"/>
                <w:b/>
                <w:color w:val="000000"/>
                <w:lang w:eastAsia="hr-HR"/>
              </w:rPr>
            </w:pPr>
            <w:r w:rsidRPr="00501DC3">
              <w:rPr>
                <w:rFonts w:ascii="Arial" w:eastAsia="Times New Roman" w:hAnsi="Arial" w:cs="Arial"/>
                <w:b/>
                <w:color w:val="000000"/>
                <w:lang w:eastAsia="hr-HR"/>
              </w:rPr>
              <w:t>Jedinica</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B7C1572" w14:textId="77777777" w:rsidR="0099407D" w:rsidRPr="00501DC3" w:rsidRDefault="0099407D" w:rsidP="00DC0730">
            <w:pPr>
              <w:pStyle w:val="Standard"/>
              <w:spacing w:after="0" w:line="240" w:lineRule="auto"/>
              <w:jc w:val="center"/>
              <w:rPr>
                <w:rFonts w:ascii="Arial" w:eastAsia="Times New Roman" w:hAnsi="Arial" w:cs="Arial"/>
                <w:b/>
                <w:color w:val="000000"/>
                <w:lang w:eastAsia="hr-HR"/>
              </w:rPr>
            </w:pPr>
            <w:r w:rsidRPr="00501DC3">
              <w:rPr>
                <w:rFonts w:ascii="Arial" w:eastAsia="Times New Roman" w:hAnsi="Arial" w:cs="Arial"/>
                <w:b/>
                <w:color w:val="000000"/>
                <w:lang w:eastAsia="hr-HR"/>
              </w:rPr>
              <w:t>Polazna vrijednost 2023.</w:t>
            </w:r>
          </w:p>
        </w:tc>
        <w:tc>
          <w:tcPr>
            <w:tcW w:w="1275"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24F9ABE" w14:textId="77777777" w:rsidR="0099407D" w:rsidRPr="00501DC3" w:rsidRDefault="0099407D" w:rsidP="00DC0730">
            <w:pPr>
              <w:pStyle w:val="Standard"/>
              <w:spacing w:after="0" w:line="240" w:lineRule="auto"/>
              <w:jc w:val="center"/>
              <w:rPr>
                <w:rFonts w:ascii="Arial" w:eastAsia="Times New Roman" w:hAnsi="Arial" w:cs="Arial"/>
                <w:b/>
                <w:color w:val="000000"/>
                <w:lang w:eastAsia="hr-HR"/>
              </w:rPr>
            </w:pPr>
            <w:r w:rsidRPr="00501DC3">
              <w:rPr>
                <w:rFonts w:ascii="Arial" w:eastAsia="Times New Roman" w:hAnsi="Arial" w:cs="Arial"/>
                <w:b/>
                <w:color w:val="000000"/>
                <w:lang w:eastAsia="hr-HR"/>
              </w:rPr>
              <w:t>Ciljana vrijednost</w:t>
            </w:r>
          </w:p>
          <w:p w14:paraId="72F04D2D" w14:textId="77777777" w:rsidR="0099407D" w:rsidRPr="00501DC3" w:rsidRDefault="0099407D" w:rsidP="00DC0730">
            <w:pPr>
              <w:pStyle w:val="Standard"/>
              <w:spacing w:after="0" w:line="240" w:lineRule="auto"/>
              <w:jc w:val="center"/>
              <w:rPr>
                <w:rFonts w:ascii="Arial" w:eastAsia="Times New Roman" w:hAnsi="Arial" w:cs="Arial"/>
                <w:b/>
                <w:color w:val="000000"/>
                <w:lang w:eastAsia="hr-HR"/>
              </w:rPr>
            </w:pPr>
            <w:r w:rsidRPr="00501DC3">
              <w:rPr>
                <w:rFonts w:ascii="Arial" w:eastAsia="Times New Roman" w:hAnsi="Arial" w:cs="Arial"/>
                <w:b/>
                <w:color w:val="000000"/>
                <w:lang w:eastAsia="hr-HR"/>
              </w:rPr>
              <w:t>2024.</w:t>
            </w:r>
          </w:p>
        </w:tc>
        <w:tc>
          <w:tcPr>
            <w:tcW w:w="1276"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07CDB5C1" w14:textId="77777777" w:rsidR="0099407D" w:rsidRPr="00501DC3" w:rsidRDefault="0099407D" w:rsidP="00DC0730">
            <w:pPr>
              <w:pStyle w:val="Standard"/>
              <w:spacing w:after="0" w:line="240" w:lineRule="auto"/>
              <w:jc w:val="center"/>
              <w:rPr>
                <w:rFonts w:ascii="Arial" w:eastAsia="Times New Roman" w:hAnsi="Arial" w:cs="Arial"/>
                <w:b/>
                <w:color w:val="000000"/>
                <w:lang w:eastAsia="hr-HR"/>
              </w:rPr>
            </w:pPr>
            <w:r w:rsidRPr="00501DC3">
              <w:rPr>
                <w:rFonts w:ascii="Arial" w:eastAsia="Times New Roman" w:hAnsi="Arial" w:cs="Arial"/>
                <w:b/>
                <w:color w:val="000000"/>
                <w:lang w:eastAsia="hr-HR"/>
              </w:rPr>
              <w:t>Ciljana vrijednost</w:t>
            </w:r>
          </w:p>
          <w:p w14:paraId="79C27112" w14:textId="77777777" w:rsidR="0099407D" w:rsidRPr="00501DC3" w:rsidRDefault="0099407D" w:rsidP="00DC0730">
            <w:pPr>
              <w:pStyle w:val="Standard"/>
              <w:spacing w:after="0" w:line="240" w:lineRule="auto"/>
              <w:jc w:val="center"/>
              <w:rPr>
                <w:rFonts w:ascii="Arial" w:eastAsia="Times New Roman" w:hAnsi="Arial" w:cs="Arial"/>
                <w:b/>
                <w:color w:val="000000"/>
                <w:lang w:eastAsia="hr-HR"/>
              </w:rPr>
            </w:pPr>
            <w:r w:rsidRPr="00501DC3">
              <w:rPr>
                <w:rFonts w:ascii="Arial" w:eastAsia="Times New Roman" w:hAnsi="Arial" w:cs="Arial"/>
                <w:b/>
                <w:color w:val="000000"/>
                <w:lang w:eastAsia="hr-HR"/>
              </w:rPr>
              <w:t>2025.</w:t>
            </w:r>
          </w:p>
        </w:tc>
        <w:tc>
          <w:tcPr>
            <w:tcW w:w="1298"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3378B614" w14:textId="77777777" w:rsidR="0099407D" w:rsidRPr="00501DC3" w:rsidRDefault="0099407D" w:rsidP="00DC0730">
            <w:pPr>
              <w:pStyle w:val="Standard"/>
              <w:spacing w:after="0" w:line="240" w:lineRule="auto"/>
              <w:jc w:val="center"/>
              <w:rPr>
                <w:rFonts w:ascii="Arial" w:eastAsia="Times New Roman" w:hAnsi="Arial" w:cs="Arial"/>
                <w:b/>
                <w:color w:val="000000"/>
                <w:lang w:eastAsia="hr-HR"/>
              </w:rPr>
            </w:pPr>
            <w:r w:rsidRPr="00501DC3">
              <w:rPr>
                <w:rFonts w:ascii="Arial" w:eastAsia="Times New Roman" w:hAnsi="Arial" w:cs="Arial"/>
                <w:b/>
                <w:color w:val="000000"/>
                <w:lang w:eastAsia="hr-HR"/>
              </w:rPr>
              <w:t>Ciljana vrijednost</w:t>
            </w:r>
          </w:p>
          <w:p w14:paraId="38EDDE87" w14:textId="77777777" w:rsidR="0099407D" w:rsidRPr="00501DC3" w:rsidRDefault="0099407D" w:rsidP="00DC0730">
            <w:pPr>
              <w:pStyle w:val="Standard"/>
              <w:spacing w:after="0" w:line="240" w:lineRule="auto"/>
              <w:jc w:val="center"/>
              <w:rPr>
                <w:rFonts w:ascii="Arial" w:eastAsia="Times New Roman" w:hAnsi="Arial" w:cs="Arial"/>
                <w:b/>
                <w:color w:val="000000"/>
                <w:lang w:eastAsia="hr-HR"/>
              </w:rPr>
            </w:pPr>
            <w:r w:rsidRPr="00501DC3">
              <w:rPr>
                <w:rFonts w:ascii="Arial" w:eastAsia="Times New Roman" w:hAnsi="Arial" w:cs="Arial"/>
                <w:b/>
                <w:color w:val="000000"/>
                <w:lang w:eastAsia="hr-HR"/>
              </w:rPr>
              <w:t>2026.</w:t>
            </w:r>
          </w:p>
        </w:tc>
      </w:tr>
      <w:tr w:rsidR="0099407D" w14:paraId="48D308ED" w14:textId="77777777" w:rsidTr="003D3456">
        <w:trPr>
          <w:trHeight w:val="282"/>
          <w:jc w:val="center"/>
        </w:trPr>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07D3EF" w14:textId="77777777" w:rsidR="0099407D" w:rsidRPr="00501DC3" w:rsidRDefault="0099407D">
            <w:pPr>
              <w:pStyle w:val="Standard"/>
              <w:spacing w:after="0" w:line="240" w:lineRule="auto"/>
              <w:rPr>
                <w:rFonts w:ascii="Arial" w:eastAsia="Times New Roman" w:hAnsi="Arial" w:cs="Arial"/>
                <w:color w:val="000000"/>
                <w:lang w:eastAsia="hr-HR"/>
              </w:rPr>
            </w:pPr>
            <w:r w:rsidRPr="00501DC3">
              <w:rPr>
                <w:rFonts w:ascii="Arial" w:eastAsia="Times New Roman" w:hAnsi="Arial" w:cs="Arial"/>
                <w:color w:val="000000"/>
                <w:lang w:eastAsia="hr-HR"/>
              </w:rPr>
              <w:t>Broj sudionika</w:t>
            </w:r>
          </w:p>
        </w:tc>
        <w:tc>
          <w:tcPr>
            <w:tcW w:w="2203" w:type="dxa"/>
            <w:tcBorders>
              <w:bottom w:val="single" w:sz="4" w:space="0" w:color="00000A"/>
              <w:right w:val="single" w:sz="4" w:space="0" w:color="00000A"/>
            </w:tcBorders>
            <w:shd w:val="clear" w:color="auto" w:fill="FFFFFF"/>
            <w:tcMar>
              <w:top w:w="0" w:type="dxa"/>
              <w:left w:w="108" w:type="dxa"/>
              <w:bottom w:w="0" w:type="dxa"/>
              <w:right w:w="108" w:type="dxa"/>
            </w:tcMar>
          </w:tcPr>
          <w:p w14:paraId="115A64A0" w14:textId="77777777" w:rsidR="0099407D" w:rsidRPr="00501DC3" w:rsidRDefault="0099407D">
            <w:pPr>
              <w:pStyle w:val="Standard"/>
              <w:spacing w:after="0" w:line="240" w:lineRule="auto"/>
              <w:rPr>
                <w:rFonts w:ascii="Arial" w:eastAsia="Times New Roman" w:hAnsi="Arial" w:cs="Arial"/>
                <w:color w:val="000000"/>
                <w:lang w:eastAsia="hr-HR"/>
              </w:rPr>
            </w:pPr>
            <w:r w:rsidRPr="00501DC3">
              <w:rPr>
                <w:rFonts w:ascii="Arial" w:eastAsia="Times New Roman" w:hAnsi="Arial" w:cs="Arial"/>
                <w:color w:val="000000"/>
                <w:lang w:eastAsia="hr-HR"/>
              </w:rPr>
              <w:t>Posjetitelji izložba</w:t>
            </w:r>
          </w:p>
        </w:tc>
        <w:tc>
          <w:tcPr>
            <w:tcW w:w="1134" w:type="dxa"/>
            <w:tcBorders>
              <w:bottom w:val="single" w:sz="4" w:space="0" w:color="00000A"/>
              <w:right w:val="single" w:sz="4" w:space="0" w:color="00000A"/>
            </w:tcBorders>
            <w:tcMar>
              <w:top w:w="0" w:type="dxa"/>
              <w:left w:w="108" w:type="dxa"/>
              <w:bottom w:w="0" w:type="dxa"/>
              <w:right w:w="108" w:type="dxa"/>
            </w:tcMar>
          </w:tcPr>
          <w:p w14:paraId="53D2F7B6" w14:textId="77777777" w:rsidR="0099407D" w:rsidRPr="00501DC3" w:rsidRDefault="0099407D">
            <w:pPr>
              <w:pStyle w:val="Standard"/>
              <w:spacing w:after="0" w:line="240" w:lineRule="auto"/>
              <w:rPr>
                <w:rFonts w:ascii="Arial" w:eastAsia="Times New Roman" w:hAnsi="Arial" w:cs="Arial"/>
                <w:color w:val="000000"/>
                <w:lang w:eastAsia="hr-HR"/>
              </w:rPr>
            </w:pPr>
            <w:r w:rsidRPr="00501DC3">
              <w:rPr>
                <w:rFonts w:ascii="Arial" w:eastAsia="Times New Roman" w:hAnsi="Arial" w:cs="Arial"/>
                <w:color w:val="000000"/>
                <w:lang w:eastAsia="hr-HR"/>
              </w:rPr>
              <w:t>kom</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F75D3B0" w14:textId="77777777" w:rsidR="0099407D" w:rsidRPr="00501DC3" w:rsidRDefault="0099407D">
            <w:pPr>
              <w:pStyle w:val="Standard"/>
              <w:spacing w:after="0" w:line="240" w:lineRule="auto"/>
              <w:rPr>
                <w:rFonts w:ascii="Arial" w:eastAsia="Times New Roman" w:hAnsi="Arial" w:cs="Arial"/>
                <w:color w:val="000000"/>
                <w:lang w:eastAsia="hr-HR"/>
              </w:rPr>
            </w:pPr>
            <w:r w:rsidRPr="00501DC3">
              <w:rPr>
                <w:rFonts w:ascii="Arial" w:eastAsia="Times New Roman" w:hAnsi="Arial" w:cs="Arial"/>
                <w:color w:val="000000"/>
                <w:lang w:eastAsia="hr-HR"/>
              </w:rPr>
              <w:t>430</w:t>
            </w:r>
          </w:p>
        </w:tc>
        <w:tc>
          <w:tcPr>
            <w:tcW w:w="1275" w:type="dxa"/>
            <w:tcBorders>
              <w:bottom w:val="single" w:sz="4" w:space="0" w:color="00000A"/>
              <w:right w:val="single" w:sz="4" w:space="0" w:color="00000A"/>
            </w:tcBorders>
            <w:shd w:val="clear" w:color="auto" w:fill="FFFFFF"/>
            <w:tcMar>
              <w:top w:w="0" w:type="dxa"/>
              <w:left w:w="108" w:type="dxa"/>
              <w:bottom w:w="0" w:type="dxa"/>
              <w:right w:w="108" w:type="dxa"/>
            </w:tcMar>
          </w:tcPr>
          <w:p w14:paraId="4646E738" w14:textId="77777777" w:rsidR="0099407D" w:rsidRPr="00501DC3" w:rsidRDefault="0099407D">
            <w:pPr>
              <w:pStyle w:val="Standard"/>
              <w:spacing w:after="0" w:line="240" w:lineRule="auto"/>
              <w:rPr>
                <w:rFonts w:ascii="Arial" w:eastAsia="Times New Roman" w:hAnsi="Arial" w:cs="Arial"/>
                <w:color w:val="000000"/>
                <w:lang w:eastAsia="hr-HR"/>
              </w:rPr>
            </w:pPr>
            <w:r w:rsidRPr="00501DC3">
              <w:rPr>
                <w:rFonts w:ascii="Arial" w:eastAsia="Times New Roman" w:hAnsi="Arial" w:cs="Arial"/>
                <w:color w:val="000000"/>
                <w:lang w:eastAsia="hr-HR"/>
              </w:rPr>
              <w:t>500</w:t>
            </w:r>
          </w:p>
        </w:tc>
        <w:tc>
          <w:tcPr>
            <w:tcW w:w="1276" w:type="dxa"/>
            <w:tcBorders>
              <w:bottom w:val="single" w:sz="4" w:space="0" w:color="00000A"/>
              <w:right w:val="single" w:sz="4" w:space="0" w:color="00000A"/>
            </w:tcBorders>
            <w:tcMar>
              <w:top w:w="0" w:type="dxa"/>
              <w:left w:w="108" w:type="dxa"/>
              <w:bottom w:w="0" w:type="dxa"/>
              <w:right w:w="108" w:type="dxa"/>
            </w:tcMar>
          </w:tcPr>
          <w:p w14:paraId="292138D8" w14:textId="77777777" w:rsidR="0099407D" w:rsidRPr="00501DC3" w:rsidRDefault="0099407D">
            <w:pPr>
              <w:pStyle w:val="Standard"/>
              <w:spacing w:after="0" w:line="240" w:lineRule="auto"/>
              <w:rPr>
                <w:rFonts w:ascii="Arial" w:eastAsia="Times New Roman" w:hAnsi="Arial" w:cs="Arial"/>
                <w:color w:val="000000"/>
                <w:lang w:eastAsia="hr-HR"/>
              </w:rPr>
            </w:pPr>
            <w:r w:rsidRPr="00501DC3">
              <w:rPr>
                <w:rFonts w:ascii="Arial" w:eastAsia="Times New Roman" w:hAnsi="Arial" w:cs="Arial"/>
                <w:color w:val="000000"/>
                <w:lang w:eastAsia="hr-HR"/>
              </w:rPr>
              <w:t>550</w:t>
            </w:r>
          </w:p>
        </w:tc>
        <w:tc>
          <w:tcPr>
            <w:tcW w:w="1298" w:type="dxa"/>
            <w:tcBorders>
              <w:bottom w:val="single" w:sz="4" w:space="0" w:color="00000A"/>
              <w:right w:val="single" w:sz="4" w:space="0" w:color="00000A"/>
            </w:tcBorders>
            <w:tcMar>
              <w:top w:w="0" w:type="dxa"/>
              <w:left w:w="108" w:type="dxa"/>
              <w:bottom w:w="0" w:type="dxa"/>
              <w:right w:w="108" w:type="dxa"/>
            </w:tcMar>
          </w:tcPr>
          <w:p w14:paraId="7A8E86B7" w14:textId="77777777" w:rsidR="0099407D" w:rsidRPr="00501DC3" w:rsidRDefault="0099407D">
            <w:pPr>
              <w:pStyle w:val="Standard"/>
              <w:spacing w:after="0" w:line="240" w:lineRule="auto"/>
              <w:rPr>
                <w:rFonts w:ascii="Arial" w:eastAsia="Times New Roman" w:hAnsi="Arial" w:cs="Arial"/>
                <w:color w:val="000000"/>
                <w:lang w:eastAsia="hr-HR"/>
              </w:rPr>
            </w:pPr>
            <w:r w:rsidRPr="00501DC3">
              <w:rPr>
                <w:rFonts w:ascii="Arial" w:eastAsia="Times New Roman" w:hAnsi="Arial" w:cs="Arial"/>
                <w:color w:val="000000"/>
                <w:lang w:eastAsia="hr-HR"/>
              </w:rPr>
              <w:t>600</w:t>
            </w:r>
          </w:p>
        </w:tc>
      </w:tr>
    </w:tbl>
    <w:p w14:paraId="1AAE6AEF" w14:textId="77777777" w:rsidR="00A222A3" w:rsidRDefault="00A222A3">
      <w:pPr>
        <w:pStyle w:val="Standard"/>
        <w:spacing w:after="0" w:line="240" w:lineRule="auto"/>
        <w:rPr>
          <w:rFonts w:ascii="Arial" w:eastAsia="Times New Roman" w:hAnsi="Arial" w:cs="Arial"/>
          <w:lang w:eastAsia="hr-HR"/>
        </w:rPr>
      </w:pPr>
    </w:p>
    <w:tbl>
      <w:tblPr>
        <w:tblW w:w="10075" w:type="dxa"/>
        <w:jc w:val="center"/>
        <w:tblLayout w:type="fixed"/>
        <w:tblCellMar>
          <w:left w:w="10" w:type="dxa"/>
          <w:right w:w="10" w:type="dxa"/>
        </w:tblCellMar>
        <w:tblLook w:val="0000" w:firstRow="0" w:lastRow="0" w:firstColumn="0" w:lastColumn="0" w:noHBand="0" w:noVBand="0"/>
      </w:tblPr>
      <w:tblGrid>
        <w:gridCol w:w="10075"/>
      </w:tblGrid>
      <w:tr w:rsidR="00A222A3" w14:paraId="7D7ABE85" w14:textId="77777777" w:rsidTr="000E0466">
        <w:trPr>
          <w:trHeight w:val="300"/>
          <w:jc w:val="center"/>
        </w:trPr>
        <w:tc>
          <w:tcPr>
            <w:tcW w:w="10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490CBF" w14:textId="77777777" w:rsidR="00A222A3" w:rsidRPr="00501DC3" w:rsidRDefault="00B86E91">
            <w:pPr>
              <w:pStyle w:val="Standard"/>
              <w:spacing w:after="0" w:line="240" w:lineRule="auto"/>
              <w:rPr>
                <w:rFonts w:ascii="Arial" w:eastAsia="Times New Roman" w:hAnsi="Arial" w:cs="Arial"/>
                <w:b/>
                <w:bCs/>
              </w:rPr>
            </w:pPr>
            <w:r w:rsidRPr="00501DC3">
              <w:rPr>
                <w:rFonts w:ascii="Arial" w:eastAsia="Times New Roman" w:hAnsi="Arial" w:cs="Arial"/>
                <w:b/>
                <w:bCs/>
                <w:lang w:eastAsia="hr-HR"/>
              </w:rPr>
              <w:t xml:space="preserve">Naziv aktivnosti/projekta u Proračunu: Tekući projekt T204209 </w:t>
            </w:r>
            <w:r w:rsidRPr="00501DC3">
              <w:rPr>
                <w:rFonts w:ascii="Arial" w:eastAsia="Arial" w:hAnsi="Arial" w:cs="Arial"/>
                <w:b/>
                <w:bCs/>
                <w:color w:val="000000"/>
                <w:lang w:eastAsia="hr-HR"/>
              </w:rPr>
              <w:t>Edukativna djelatnost, radionice</w:t>
            </w:r>
          </w:p>
        </w:tc>
      </w:tr>
      <w:tr w:rsidR="00A222A3" w14:paraId="64A9285E" w14:textId="77777777" w:rsidTr="000E0466">
        <w:trPr>
          <w:trHeight w:val="253"/>
          <w:jc w:val="center"/>
        </w:trPr>
        <w:tc>
          <w:tcPr>
            <w:tcW w:w="10075"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19327C2" w14:textId="77777777" w:rsidR="0063792A" w:rsidRPr="00501DC3" w:rsidRDefault="0063792A" w:rsidP="0063792A">
            <w:pPr>
              <w:pStyle w:val="Standard"/>
              <w:spacing w:after="0" w:line="240" w:lineRule="auto"/>
              <w:rPr>
                <w:rFonts w:ascii="Arial" w:eastAsia="Times New Roman" w:hAnsi="Arial" w:cs="Arial"/>
                <w:color w:val="000000"/>
                <w:lang w:eastAsia="hr-HR"/>
              </w:rPr>
            </w:pPr>
            <w:r w:rsidRPr="00501DC3">
              <w:rPr>
                <w:rFonts w:ascii="Arial" w:eastAsia="Times New Roman" w:hAnsi="Arial" w:cs="Arial"/>
                <w:color w:val="000000"/>
                <w:lang w:eastAsia="hr-HR"/>
              </w:rPr>
              <w:t>Obrazloženje aktivnosti/projekta</w:t>
            </w:r>
          </w:p>
          <w:p w14:paraId="7568FE23" w14:textId="77777777" w:rsidR="0063792A" w:rsidRPr="00501DC3" w:rsidRDefault="0063792A" w:rsidP="0063792A">
            <w:pPr>
              <w:pStyle w:val="Standard"/>
              <w:spacing w:after="0" w:line="240" w:lineRule="auto"/>
              <w:rPr>
                <w:rFonts w:ascii="Arial" w:eastAsia="Times New Roman" w:hAnsi="Arial" w:cs="Arial"/>
                <w:lang w:eastAsia="hr-HR"/>
              </w:rPr>
            </w:pPr>
            <w:r w:rsidRPr="00501DC3">
              <w:rPr>
                <w:rFonts w:ascii="Arial" w:eastAsia="Times New Roman" w:hAnsi="Arial" w:cs="Arial"/>
                <w:lang w:eastAsia="hr-HR"/>
              </w:rPr>
              <w:t>Organiziranje povijesnih, etnoloških radionica za djecu i mlade. Upoznati sudionike radionice s lokalnom poviješću i kulturom te uključiti djecu i ostale dobne skupine u zanimljive radionice. Poboljšanje kulturnih, edukativnih i informacijskih potreba korisnika usluge Muzeja. Planiraju se:</w:t>
            </w:r>
          </w:p>
          <w:p w14:paraId="57EA7B8D" w14:textId="77777777" w:rsidR="0063792A" w:rsidRPr="00501DC3" w:rsidRDefault="0063792A" w:rsidP="0063792A">
            <w:pPr>
              <w:pStyle w:val="Standard"/>
              <w:spacing w:after="0" w:line="240" w:lineRule="auto"/>
              <w:rPr>
                <w:rFonts w:ascii="Arial" w:eastAsia="Times New Roman" w:hAnsi="Arial" w:cs="Arial"/>
                <w:lang w:eastAsia="hr-HR"/>
              </w:rPr>
            </w:pPr>
            <w:r w:rsidRPr="00501DC3">
              <w:rPr>
                <w:rFonts w:ascii="Arial" w:eastAsia="Times New Roman" w:hAnsi="Arial" w:cs="Arial"/>
                <w:lang w:eastAsia="hr-HR"/>
              </w:rPr>
              <w:t xml:space="preserve">Povijesna radionica: „Franjo </w:t>
            </w:r>
            <w:proofErr w:type="spellStart"/>
            <w:r w:rsidRPr="00501DC3">
              <w:rPr>
                <w:rFonts w:ascii="Arial" w:eastAsia="Times New Roman" w:hAnsi="Arial" w:cs="Arial"/>
                <w:lang w:eastAsia="hr-HR"/>
              </w:rPr>
              <w:t>Hanaman</w:t>
            </w:r>
            <w:proofErr w:type="spellEnd"/>
            <w:r w:rsidRPr="00501DC3">
              <w:rPr>
                <w:rFonts w:ascii="Arial" w:eastAsia="Times New Roman" w:hAnsi="Arial" w:cs="Arial"/>
                <w:lang w:eastAsia="hr-HR"/>
              </w:rPr>
              <w:t xml:space="preserve"> i žarulja“</w:t>
            </w:r>
          </w:p>
          <w:p w14:paraId="5992AD5B" w14:textId="77777777" w:rsidR="0063792A" w:rsidRPr="00501DC3" w:rsidRDefault="0063792A" w:rsidP="0063792A">
            <w:pPr>
              <w:pStyle w:val="Standard"/>
              <w:spacing w:after="0" w:line="240" w:lineRule="auto"/>
              <w:rPr>
                <w:rFonts w:ascii="Arial" w:eastAsia="Times New Roman" w:hAnsi="Arial" w:cs="Arial"/>
                <w:lang w:eastAsia="hr-HR"/>
              </w:rPr>
            </w:pPr>
            <w:r w:rsidRPr="00501DC3">
              <w:rPr>
                <w:rFonts w:ascii="Arial" w:eastAsia="Times New Roman" w:hAnsi="Arial" w:cs="Arial"/>
                <w:lang w:eastAsia="hr-HR"/>
              </w:rPr>
              <w:t>Razne etnografske radionice: tradicija ukrašavanja, heklanje, uvezivanje dukata i šaranje tikvica</w:t>
            </w:r>
          </w:p>
          <w:p w14:paraId="1244637B" w14:textId="6B1173CB" w:rsidR="00A222A3" w:rsidRPr="00501DC3" w:rsidRDefault="0063792A" w:rsidP="0063792A">
            <w:pPr>
              <w:pStyle w:val="Standard"/>
              <w:spacing w:after="0" w:line="240" w:lineRule="auto"/>
              <w:rPr>
                <w:rFonts w:ascii="Arial" w:eastAsia="Times New Roman" w:hAnsi="Arial" w:cs="Arial"/>
                <w:color w:val="000000"/>
                <w:lang w:eastAsia="hr-HR"/>
              </w:rPr>
            </w:pPr>
            <w:r w:rsidRPr="00501DC3">
              <w:rPr>
                <w:rFonts w:ascii="Arial" w:eastAsia="Times New Roman" w:hAnsi="Arial" w:cs="Arial"/>
                <w:lang w:eastAsia="hr-HR"/>
              </w:rPr>
              <w:t xml:space="preserve">Likovna radionice: </w:t>
            </w:r>
            <w:proofErr w:type="spellStart"/>
            <w:r w:rsidRPr="00501DC3">
              <w:rPr>
                <w:rFonts w:ascii="Arial" w:eastAsia="Times New Roman" w:hAnsi="Arial" w:cs="Arial"/>
                <w:lang w:eastAsia="hr-HR"/>
              </w:rPr>
              <w:t>Paint</w:t>
            </w:r>
            <w:proofErr w:type="spellEnd"/>
            <w:r w:rsidRPr="00501DC3">
              <w:rPr>
                <w:rFonts w:ascii="Arial" w:eastAsia="Times New Roman" w:hAnsi="Arial" w:cs="Arial"/>
                <w:lang w:eastAsia="hr-HR"/>
              </w:rPr>
              <w:t xml:space="preserve"> &amp; </w:t>
            </w:r>
            <w:proofErr w:type="spellStart"/>
            <w:r w:rsidRPr="00501DC3">
              <w:rPr>
                <w:rFonts w:ascii="Arial" w:eastAsia="Times New Roman" w:hAnsi="Arial" w:cs="Arial"/>
                <w:lang w:eastAsia="hr-HR"/>
              </w:rPr>
              <w:t>Wine</w:t>
            </w:r>
            <w:proofErr w:type="spellEnd"/>
          </w:p>
        </w:tc>
      </w:tr>
      <w:tr w:rsidR="00A222A3" w14:paraId="3A998ADF" w14:textId="77777777" w:rsidTr="000E0466">
        <w:trPr>
          <w:trHeight w:val="611"/>
          <w:jc w:val="center"/>
        </w:trPr>
        <w:tc>
          <w:tcPr>
            <w:tcW w:w="10075"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87E9150" w14:textId="77777777" w:rsidR="00FD4E70" w:rsidRDefault="00FD4E70"/>
        </w:tc>
      </w:tr>
    </w:tbl>
    <w:p w14:paraId="7CDCC479" w14:textId="77777777" w:rsidR="00FE406D" w:rsidRDefault="00FE406D">
      <w:pPr>
        <w:pStyle w:val="Standard"/>
        <w:rPr>
          <w:rFonts w:ascii="Arial" w:hAnsi="Arial" w:cs="Arial"/>
          <w:b/>
        </w:rPr>
      </w:pPr>
    </w:p>
    <w:p w14:paraId="4CCBEA08" w14:textId="77777777" w:rsidR="002D1F2F" w:rsidRDefault="002D1F2F">
      <w:pPr>
        <w:pStyle w:val="Standard"/>
        <w:rPr>
          <w:rFonts w:ascii="Arial" w:hAnsi="Arial" w:cs="Arial"/>
          <w:b/>
        </w:rPr>
      </w:pPr>
    </w:p>
    <w:p w14:paraId="285769F9" w14:textId="150506A6" w:rsidR="0052479B" w:rsidRDefault="00B86E91">
      <w:pPr>
        <w:pStyle w:val="Standard"/>
        <w:rPr>
          <w:rFonts w:ascii="Arial" w:hAnsi="Arial" w:cs="Arial"/>
          <w:b/>
        </w:rPr>
      </w:pPr>
      <w:r>
        <w:rPr>
          <w:rFonts w:ascii="Arial" w:hAnsi="Arial" w:cs="Arial"/>
          <w:b/>
        </w:rPr>
        <w:lastRenderedPageBreak/>
        <w:t>Pokazatelji rezultata (navesti pokazatelje na razini aktivnosti/projekta):</w:t>
      </w:r>
    </w:p>
    <w:tbl>
      <w:tblPr>
        <w:tblW w:w="10206" w:type="dxa"/>
        <w:jc w:val="center"/>
        <w:tblLayout w:type="fixed"/>
        <w:tblCellMar>
          <w:left w:w="10" w:type="dxa"/>
          <w:right w:w="10" w:type="dxa"/>
        </w:tblCellMar>
        <w:tblLook w:val="0000" w:firstRow="0" w:lastRow="0" w:firstColumn="0" w:lastColumn="0" w:noHBand="0" w:noVBand="0"/>
      </w:tblPr>
      <w:tblGrid>
        <w:gridCol w:w="2082"/>
        <w:gridCol w:w="1985"/>
        <w:gridCol w:w="1134"/>
        <w:gridCol w:w="1275"/>
        <w:gridCol w:w="1276"/>
        <w:gridCol w:w="1276"/>
        <w:gridCol w:w="1178"/>
      </w:tblGrid>
      <w:tr w:rsidR="0099407D" w14:paraId="5DF559D8" w14:textId="77777777" w:rsidTr="003D3456">
        <w:trPr>
          <w:trHeight w:val="897"/>
          <w:jc w:val="center"/>
        </w:trPr>
        <w:tc>
          <w:tcPr>
            <w:tcW w:w="20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C892C9B" w14:textId="77777777" w:rsidR="0099407D" w:rsidRPr="002E1CA1" w:rsidRDefault="0099407D">
            <w:pPr>
              <w:pStyle w:val="Standard"/>
              <w:spacing w:after="0" w:line="240" w:lineRule="auto"/>
              <w:jc w:val="center"/>
              <w:rPr>
                <w:rFonts w:ascii="Arial" w:eastAsia="Times New Roman" w:hAnsi="Arial" w:cs="Arial"/>
                <w:b/>
                <w:color w:val="000000"/>
                <w:lang w:eastAsia="hr-HR"/>
              </w:rPr>
            </w:pPr>
            <w:r w:rsidRPr="002E1CA1">
              <w:rPr>
                <w:rFonts w:ascii="Arial" w:eastAsia="Times New Roman" w:hAnsi="Arial" w:cs="Arial"/>
                <w:b/>
                <w:color w:val="000000"/>
                <w:lang w:eastAsia="hr-HR"/>
              </w:rPr>
              <w:t>Pokazatelj</w:t>
            </w:r>
          </w:p>
          <w:p w14:paraId="75810428" w14:textId="77777777" w:rsidR="0099407D" w:rsidRPr="002E1CA1" w:rsidRDefault="0099407D">
            <w:pPr>
              <w:pStyle w:val="Standard"/>
              <w:spacing w:after="0" w:line="240" w:lineRule="auto"/>
              <w:jc w:val="center"/>
              <w:rPr>
                <w:rFonts w:ascii="Arial" w:eastAsia="Times New Roman" w:hAnsi="Arial" w:cs="Arial"/>
                <w:b/>
                <w:color w:val="000000"/>
                <w:lang w:eastAsia="hr-HR"/>
              </w:rPr>
            </w:pPr>
            <w:r w:rsidRPr="002E1CA1">
              <w:rPr>
                <w:rFonts w:ascii="Arial" w:eastAsia="Times New Roman" w:hAnsi="Arial" w:cs="Arial"/>
                <w:b/>
                <w:color w:val="000000"/>
                <w:lang w:eastAsia="hr-HR"/>
              </w:rPr>
              <w:t>rezultata</w:t>
            </w:r>
          </w:p>
        </w:tc>
        <w:tc>
          <w:tcPr>
            <w:tcW w:w="1985"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189682A" w14:textId="77777777" w:rsidR="0099407D" w:rsidRPr="002E1CA1" w:rsidRDefault="0099407D">
            <w:pPr>
              <w:pStyle w:val="Standard"/>
              <w:spacing w:after="0" w:line="240" w:lineRule="auto"/>
              <w:jc w:val="center"/>
              <w:rPr>
                <w:rFonts w:ascii="Arial" w:eastAsia="Times New Roman" w:hAnsi="Arial" w:cs="Arial"/>
                <w:b/>
                <w:color w:val="000000"/>
                <w:lang w:eastAsia="hr-HR"/>
              </w:rPr>
            </w:pPr>
            <w:r w:rsidRPr="002E1CA1">
              <w:rPr>
                <w:rFonts w:ascii="Arial" w:eastAsia="Times New Roman" w:hAnsi="Arial" w:cs="Arial"/>
                <w:b/>
                <w:color w:val="000000"/>
                <w:lang w:eastAsia="hr-HR"/>
              </w:rPr>
              <w:t>Definicija pokazatelja</w:t>
            </w:r>
          </w:p>
        </w:tc>
        <w:tc>
          <w:tcPr>
            <w:tcW w:w="1134"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3F6E1A5B" w14:textId="77777777" w:rsidR="0099407D" w:rsidRPr="002E1CA1" w:rsidRDefault="0099407D">
            <w:pPr>
              <w:pStyle w:val="Standard"/>
              <w:spacing w:after="0" w:line="240" w:lineRule="auto"/>
              <w:jc w:val="center"/>
              <w:rPr>
                <w:rFonts w:ascii="Arial" w:eastAsia="Times New Roman" w:hAnsi="Arial" w:cs="Arial"/>
                <w:b/>
                <w:color w:val="000000"/>
                <w:lang w:eastAsia="hr-HR"/>
              </w:rPr>
            </w:pPr>
            <w:r w:rsidRPr="002E1CA1">
              <w:rPr>
                <w:rFonts w:ascii="Arial" w:eastAsia="Times New Roman" w:hAnsi="Arial" w:cs="Arial"/>
                <w:b/>
                <w:color w:val="000000"/>
                <w:lang w:eastAsia="hr-HR"/>
              </w:rPr>
              <w:t>Jedinica</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DF5DBB6" w14:textId="77777777" w:rsidR="0099407D" w:rsidRPr="002E1CA1" w:rsidRDefault="0099407D" w:rsidP="00DC0730">
            <w:pPr>
              <w:pStyle w:val="Standard"/>
              <w:spacing w:after="0" w:line="240" w:lineRule="auto"/>
              <w:jc w:val="center"/>
              <w:rPr>
                <w:rFonts w:ascii="Arial" w:eastAsia="Times New Roman" w:hAnsi="Arial" w:cs="Arial"/>
                <w:b/>
                <w:color w:val="000000"/>
                <w:lang w:eastAsia="hr-HR"/>
              </w:rPr>
            </w:pPr>
            <w:r w:rsidRPr="002E1CA1">
              <w:rPr>
                <w:rFonts w:ascii="Arial" w:eastAsia="Times New Roman" w:hAnsi="Arial" w:cs="Arial"/>
                <w:b/>
                <w:color w:val="000000"/>
                <w:lang w:eastAsia="hr-HR"/>
              </w:rPr>
              <w:t>Polazna vrijednost 2023.</w:t>
            </w:r>
          </w:p>
        </w:tc>
        <w:tc>
          <w:tcPr>
            <w:tcW w:w="1276"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BFAE055" w14:textId="77777777" w:rsidR="0099407D" w:rsidRPr="002E1CA1" w:rsidRDefault="0099407D" w:rsidP="00DC0730">
            <w:pPr>
              <w:pStyle w:val="Standard"/>
              <w:spacing w:after="0" w:line="240" w:lineRule="auto"/>
              <w:jc w:val="center"/>
              <w:rPr>
                <w:rFonts w:ascii="Arial" w:eastAsia="Times New Roman" w:hAnsi="Arial" w:cs="Arial"/>
                <w:b/>
                <w:color w:val="000000"/>
                <w:lang w:eastAsia="hr-HR"/>
              </w:rPr>
            </w:pPr>
            <w:r w:rsidRPr="002E1CA1">
              <w:rPr>
                <w:rFonts w:ascii="Arial" w:eastAsia="Times New Roman" w:hAnsi="Arial" w:cs="Arial"/>
                <w:b/>
                <w:color w:val="000000"/>
                <w:lang w:eastAsia="hr-HR"/>
              </w:rPr>
              <w:t>Ciljana vrijednost</w:t>
            </w:r>
          </w:p>
          <w:p w14:paraId="427D099A" w14:textId="77777777" w:rsidR="0099407D" w:rsidRPr="002E1CA1" w:rsidRDefault="0099407D" w:rsidP="00DC0730">
            <w:pPr>
              <w:pStyle w:val="Standard"/>
              <w:spacing w:after="0" w:line="240" w:lineRule="auto"/>
              <w:jc w:val="center"/>
              <w:rPr>
                <w:rFonts w:ascii="Arial" w:eastAsia="Times New Roman" w:hAnsi="Arial" w:cs="Arial"/>
                <w:b/>
                <w:color w:val="000000"/>
                <w:lang w:eastAsia="hr-HR"/>
              </w:rPr>
            </w:pPr>
            <w:r w:rsidRPr="002E1CA1">
              <w:rPr>
                <w:rFonts w:ascii="Arial" w:eastAsia="Times New Roman" w:hAnsi="Arial" w:cs="Arial"/>
                <w:b/>
                <w:color w:val="000000"/>
                <w:lang w:eastAsia="hr-HR"/>
              </w:rPr>
              <w:t>2024.</w:t>
            </w:r>
          </w:p>
        </w:tc>
        <w:tc>
          <w:tcPr>
            <w:tcW w:w="1276"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51E621ED" w14:textId="77777777" w:rsidR="0099407D" w:rsidRPr="002E1CA1" w:rsidRDefault="0099407D" w:rsidP="00DC0730">
            <w:pPr>
              <w:pStyle w:val="Standard"/>
              <w:spacing w:after="0" w:line="240" w:lineRule="auto"/>
              <w:jc w:val="center"/>
              <w:rPr>
                <w:rFonts w:ascii="Arial" w:eastAsia="Times New Roman" w:hAnsi="Arial" w:cs="Arial"/>
                <w:b/>
                <w:color w:val="000000"/>
                <w:lang w:eastAsia="hr-HR"/>
              </w:rPr>
            </w:pPr>
            <w:r w:rsidRPr="002E1CA1">
              <w:rPr>
                <w:rFonts w:ascii="Arial" w:eastAsia="Times New Roman" w:hAnsi="Arial" w:cs="Arial"/>
                <w:b/>
                <w:color w:val="000000"/>
                <w:lang w:eastAsia="hr-HR"/>
              </w:rPr>
              <w:t>Ciljana vrijednost</w:t>
            </w:r>
          </w:p>
          <w:p w14:paraId="04B057CB" w14:textId="77777777" w:rsidR="0099407D" w:rsidRPr="002E1CA1" w:rsidRDefault="0099407D" w:rsidP="00DC0730">
            <w:pPr>
              <w:pStyle w:val="Standard"/>
              <w:spacing w:after="0" w:line="240" w:lineRule="auto"/>
              <w:jc w:val="center"/>
              <w:rPr>
                <w:rFonts w:ascii="Arial" w:eastAsia="Times New Roman" w:hAnsi="Arial" w:cs="Arial"/>
                <w:b/>
                <w:color w:val="000000"/>
                <w:lang w:eastAsia="hr-HR"/>
              </w:rPr>
            </w:pPr>
            <w:r w:rsidRPr="002E1CA1">
              <w:rPr>
                <w:rFonts w:ascii="Arial" w:eastAsia="Times New Roman" w:hAnsi="Arial" w:cs="Arial"/>
                <w:b/>
                <w:color w:val="000000"/>
                <w:lang w:eastAsia="hr-HR"/>
              </w:rPr>
              <w:t>2025.</w:t>
            </w:r>
          </w:p>
        </w:tc>
        <w:tc>
          <w:tcPr>
            <w:tcW w:w="1178"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7C24C04A" w14:textId="77777777" w:rsidR="0099407D" w:rsidRPr="002E1CA1" w:rsidRDefault="0099407D" w:rsidP="00DC0730">
            <w:pPr>
              <w:pStyle w:val="Standard"/>
              <w:spacing w:after="0" w:line="240" w:lineRule="auto"/>
              <w:jc w:val="center"/>
              <w:rPr>
                <w:rFonts w:ascii="Arial" w:eastAsia="Times New Roman" w:hAnsi="Arial" w:cs="Arial"/>
                <w:b/>
                <w:color w:val="000000"/>
                <w:lang w:eastAsia="hr-HR"/>
              </w:rPr>
            </w:pPr>
            <w:r w:rsidRPr="002E1CA1">
              <w:rPr>
                <w:rFonts w:ascii="Arial" w:eastAsia="Times New Roman" w:hAnsi="Arial" w:cs="Arial"/>
                <w:b/>
                <w:color w:val="000000"/>
                <w:lang w:eastAsia="hr-HR"/>
              </w:rPr>
              <w:t>Ciljana vrijednost</w:t>
            </w:r>
          </w:p>
          <w:p w14:paraId="28F1C3E8" w14:textId="77777777" w:rsidR="0099407D" w:rsidRPr="002E1CA1" w:rsidRDefault="0099407D" w:rsidP="00DC0730">
            <w:pPr>
              <w:pStyle w:val="Standard"/>
              <w:spacing w:after="0" w:line="240" w:lineRule="auto"/>
              <w:jc w:val="center"/>
              <w:rPr>
                <w:rFonts w:ascii="Arial" w:eastAsia="Times New Roman" w:hAnsi="Arial" w:cs="Arial"/>
                <w:b/>
                <w:color w:val="000000"/>
                <w:lang w:eastAsia="hr-HR"/>
              </w:rPr>
            </w:pPr>
            <w:r w:rsidRPr="002E1CA1">
              <w:rPr>
                <w:rFonts w:ascii="Arial" w:eastAsia="Times New Roman" w:hAnsi="Arial" w:cs="Arial"/>
                <w:b/>
                <w:color w:val="000000"/>
                <w:lang w:eastAsia="hr-HR"/>
              </w:rPr>
              <w:t>2026.</w:t>
            </w:r>
          </w:p>
        </w:tc>
      </w:tr>
      <w:tr w:rsidR="0099407D" w14:paraId="74EBD682" w14:textId="77777777" w:rsidTr="003D3456">
        <w:trPr>
          <w:trHeight w:val="282"/>
          <w:jc w:val="center"/>
        </w:trPr>
        <w:tc>
          <w:tcPr>
            <w:tcW w:w="20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884A703" w14:textId="77777777" w:rsidR="0099407D" w:rsidRPr="002E1CA1" w:rsidRDefault="0099407D">
            <w:pPr>
              <w:pStyle w:val="Standard"/>
              <w:spacing w:after="0" w:line="240" w:lineRule="auto"/>
              <w:rPr>
                <w:rFonts w:ascii="Arial" w:eastAsia="Times New Roman" w:hAnsi="Arial" w:cs="Arial"/>
                <w:color w:val="000000"/>
                <w:lang w:eastAsia="hr-HR"/>
              </w:rPr>
            </w:pPr>
            <w:r w:rsidRPr="002E1CA1">
              <w:rPr>
                <w:rFonts w:ascii="Arial" w:eastAsia="Times New Roman" w:hAnsi="Arial" w:cs="Arial"/>
                <w:color w:val="000000"/>
                <w:lang w:eastAsia="hr-HR"/>
              </w:rPr>
              <w:t>Odaziv na radionice</w:t>
            </w:r>
          </w:p>
        </w:tc>
        <w:tc>
          <w:tcPr>
            <w:tcW w:w="1985" w:type="dxa"/>
            <w:tcBorders>
              <w:bottom w:val="single" w:sz="4" w:space="0" w:color="00000A"/>
              <w:right w:val="single" w:sz="4" w:space="0" w:color="00000A"/>
            </w:tcBorders>
            <w:shd w:val="clear" w:color="auto" w:fill="FFFFFF"/>
            <w:tcMar>
              <w:top w:w="0" w:type="dxa"/>
              <w:left w:w="108" w:type="dxa"/>
              <w:bottom w:w="0" w:type="dxa"/>
              <w:right w:w="108" w:type="dxa"/>
            </w:tcMar>
          </w:tcPr>
          <w:p w14:paraId="0407D504" w14:textId="77777777" w:rsidR="0099407D" w:rsidRPr="002E1CA1" w:rsidRDefault="0099407D">
            <w:pPr>
              <w:pStyle w:val="Standard"/>
              <w:spacing w:after="0" w:line="240" w:lineRule="auto"/>
              <w:rPr>
                <w:rFonts w:ascii="Arial" w:eastAsia="Times New Roman" w:hAnsi="Arial" w:cs="Arial"/>
                <w:color w:val="000000"/>
                <w:lang w:eastAsia="hr-HR"/>
              </w:rPr>
            </w:pPr>
            <w:r w:rsidRPr="002E1CA1">
              <w:rPr>
                <w:rFonts w:ascii="Arial" w:eastAsia="Times New Roman" w:hAnsi="Arial" w:cs="Arial"/>
                <w:color w:val="000000"/>
                <w:lang w:eastAsia="hr-HR"/>
              </w:rPr>
              <w:t>Broj sudionika</w:t>
            </w:r>
          </w:p>
        </w:tc>
        <w:tc>
          <w:tcPr>
            <w:tcW w:w="1134" w:type="dxa"/>
            <w:tcBorders>
              <w:bottom w:val="single" w:sz="4" w:space="0" w:color="00000A"/>
              <w:right w:val="single" w:sz="4" w:space="0" w:color="00000A"/>
            </w:tcBorders>
            <w:tcMar>
              <w:top w:w="0" w:type="dxa"/>
              <w:left w:w="108" w:type="dxa"/>
              <w:bottom w:w="0" w:type="dxa"/>
              <w:right w:w="108" w:type="dxa"/>
            </w:tcMar>
          </w:tcPr>
          <w:p w14:paraId="3B83B366" w14:textId="77777777" w:rsidR="0099407D" w:rsidRPr="002E1CA1" w:rsidRDefault="0099407D">
            <w:pPr>
              <w:pStyle w:val="Standard"/>
              <w:spacing w:after="0" w:line="240" w:lineRule="auto"/>
              <w:rPr>
                <w:rFonts w:ascii="Arial" w:eastAsia="Times New Roman" w:hAnsi="Arial" w:cs="Arial"/>
                <w:color w:val="000000"/>
                <w:lang w:eastAsia="hr-HR"/>
              </w:rPr>
            </w:pPr>
            <w:r w:rsidRPr="002E1CA1">
              <w:rPr>
                <w:rFonts w:ascii="Arial" w:eastAsia="Times New Roman" w:hAnsi="Arial" w:cs="Arial"/>
                <w:color w:val="000000"/>
                <w:lang w:eastAsia="hr-HR"/>
              </w:rPr>
              <w:t>kom</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6862BB1" w14:textId="77777777" w:rsidR="0099407D" w:rsidRPr="002E1CA1" w:rsidRDefault="0099407D">
            <w:pPr>
              <w:pStyle w:val="Standard"/>
              <w:spacing w:after="0" w:line="240" w:lineRule="auto"/>
              <w:rPr>
                <w:rFonts w:ascii="Arial" w:eastAsia="Times New Roman" w:hAnsi="Arial" w:cs="Arial"/>
                <w:color w:val="000000"/>
                <w:lang w:eastAsia="hr-HR"/>
              </w:rPr>
            </w:pPr>
            <w:r w:rsidRPr="002E1CA1">
              <w:rPr>
                <w:rFonts w:ascii="Arial" w:eastAsia="Times New Roman" w:hAnsi="Arial" w:cs="Arial"/>
                <w:color w:val="000000"/>
                <w:lang w:eastAsia="hr-HR"/>
              </w:rPr>
              <w:t>180</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tcPr>
          <w:p w14:paraId="244704C3" w14:textId="77777777" w:rsidR="0099407D" w:rsidRPr="002E1CA1" w:rsidRDefault="0099407D">
            <w:pPr>
              <w:pStyle w:val="Standard"/>
              <w:spacing w:after="0" w:line="240" w:lineRule="auto"/>
              <w:rPr>
                <w:rFonts w:ascii="Arial" w:eastAsia="Times New Roman" w:hAnsi="Arial" w:cs="Arial"/>
                <w:color w:val="000000"/>
                <w:lang w:eastAsia="hr-HR"/>
              </w:rPr>
            </w:pPr>
            <w:bookmarkStart w:id="1" w:name="_GoBack111"/>
            <w:bookmarkEnd w:id="1"/>
            <w:r w:rsidRPr="002E1CA1">
              <w:rPr>
                <w:rFonts w:ascii="Arial" w:eastAsia="Times New Roman" w:hAnsi="Arial" w:cs="Arial"/>
                <w:color w:val="000000"/>
                <w:lang w:eastAsia="hr-HR"/>
              </w:rPr>
              <w:t>200</w:t>
            </w:r>
          </w:p>
        </w:tc>
        <w:tc>
          <w:tcPr>
            <w:tcW w:w="1276" w:type="dxa"/>
            <w:tcBorders>
              <w:bottom w:val="single" w:sz="4" w:space="0" w:color="00000A"/>
              <w:right w:val="single" w:sz="4" w:space="0" w:color="00000A"/>
            </w:tcBorders>
            <w:tcMar>
              <w:top w:w="0" w:type="dxa"/>
              <w:left w:w="108" w:type="dxa"/>
              <w:bottom w:w="0" w:type="dxa"/>
              <w:right w:w="108" w:type="dxa"/>
            </w:tcMar>
          </w:tcPr>
          <w:p w14:paraId="538E700D" w14:textId="77777777" w:rsidR="0099407D" w:rsidRPr="002E1CA1" w:rsidRDefault="0099407D">
            <w:pPr>
              <w:pStyle w:val="Standard"/>
              <w:spacing w:after="0" w:line="240" w:lineRule="auto"/>
              <w:rPr>
                <w:rFonts w:ascii="Arial" w:eastAsia="Times New Roman" w:hAnsi="Arial" w:cs="Arial"/>
                <w:color w:val="000000"/>
                <w:lang w:eastAsia="hr-HR"/>
              </w:rPr>
            </w:pPr>
            <w:r w:rsidRPr="002E1CA1">
              <w:rPr>
                <w:rFonts w:ascii="Arial" w:eastAsia="Times New Roman" w:hAnsi="Arial" w:cs="Arial"/>
                <w:color w:val="000000"/>
                <w:lang w:eastAsia="hr-HR"/>
              </w:rPr>
              <w:t>220</w:t>
            </w:r>
          </w:p>
        </w:tc>
        <w:tc>
          <w:tcPr>
            <w:tcW w:w="1178" w:type="dxa"/>
            <w:tcBorders>
              <w:bottom w:val="single" w:sz="4" w:space="0" w:color="00000A"/>
              <w:right w:val="single" w:sz="4" w:space="0" w:color="00000A"/>
            </w:tcBorders>
            <w:tcMar>
              <w:top w:w="0" w:type="dxa"/>
              <w:left w:w="108" w:type="dxa"/>
              <w:bottom w:w="0" w:type="dxa"/>
              <w:right w:w="108" w:type="dxa"/>
            </w:tcMar>
          </w:tcPr>
          <w:p w14:paraId="1A6D79F1" w14:textId="77777777" w:rsidR="0099407D" w:rsidRPr="002E1CA1" w:rsidRDefault="0099407D">
            <w:pPr>
              <w:pStyle w:val="Standard"/>
              <w:spacing w:after="0" w:line="240" w:lineRule="auto"/>
              <w:rPr>
                <w:rFonts w:ascii="Arial" w:eastAsia="Times New Roman" w:hAnsi="Arial" w:cs="Arial"/>
                <w:color w:val="000000"/>
                <w:lang w:eastAsia="hr-HR"/>
              </w:rPr>
            </w:pPr>
            <w:r w:rsidRPr="002E1CA1">
              <w:rPr>
                <w:rFonts w:ascii="Arial" w:eastAsia="Times New Roman" w:hAnsi="Arial" w:cs="Arial"/>
                <w:color w:val="000000"/>
                <w:lang w:eastAsia="hr-HR"/>
              </w:rPr>
              <w:t>250</w:t>
            </w:r>
          </w:p>
        </w:tc>
      </w:tr>
    </w:tbl>
    <w:p w14:paraId="5AE23377" w14:textId="77777777" w:rsidR="00A222A3" w:rsidRDefault="00A222A3">
      <w:pPr>
        <w:pStyle w:val="Standard"/>
        <w:spacing w:after="0" w:line="240" w:lineRule="auto"/>
        <w:rPr>
          <w:rFonts w:ascii="Arial" w:eastAsia="Times New Roman" w:hAnsi="Arial" w:cs="Arial"/>
          <w:lang w:eastAsia="hr-HR"/>
        </w:rPr>
      </w:pPr>
    </w:p>
    <w:tbl>
      <w:tblPr>
        <w:tblW w:w="10216" w:type="dxa"/>
        <w:jc w:val="center"/>
        <w:tblLayout w:type="fixed"/>
        <w:tblCellMar>
          <w:left w:w="10" w:type="dxa"/>
          <w:right w:w="10" w:type="dxa"/>
        </w:tblCellMar>
        <w:tblLook w:val="0000" w:firstRow="0" w:lastRow="0" w:firstColumn="0" w:lastColumn="0" w:noHBand="0" w:noVBand="0"/>
      </w:tblPr>
      <w:tblGrid>
        <w:gridCol w:w="10216"/>
      </w:tblGrid>
      <w:tr w:rsidR="00A222A3" w14:paraId="6CA3B45F" w14:textId="77777777" w:rsidTr="000E0466">
        <w:trPr>
          <w:trHeight w:val="300"/>
          <w:jc w:val="center"/>
        </w:trPr>
        <w:tc>
          <w:tcPr>
            <w:tcW w:w="102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2DD3E17" w14:textId="77777777" w:rsidR="00A222A3" w:rsidRPr="002E1CA1" w:rsidRDefault="00B86E91">
            <w:pPr>
              <w:pStyle w:val="Standard"/>
              <w:spacing w:after="0" w:line="240" w:lineRule="auto"/>
              <w:rPr>
                <w:rFonts w:ascii="Arial" w:eastAsia="Times New Roman" w:hAnsi="Arial" w:cs="Arial"/>
                <w:b/>
                <w:bCs/>
              </w:rPr>
            </w:pPr>
            <w:r w:rsidRPr="002E1CA1">
              <w:rPr>
                <w:rFonts w:ascii="Arial" w:eastAsia="Times New Roman" w:hAnsi="Arial" w:cs="Arial"/>
                <w:b/>
                <w:bCs/>
                <w:lang w:eastAsia="hr-HR"/>
              </w:rPr>
              <w:t xml:space="preserve">Naziv aktivnosti/projekta u Proračunu: Tekući projekt T204210 </w:t>
            </w:r>
            <w:r w:rsidRPr="002E1CA1">
              <w:rPr>
                <w:rFonts w:ascii="Arial" w:eastAsia="Arial" w:hAnsi="Arial" w:cs="Arial"/>
                <w:b/>
                <w:bCs/>
                <w:color w:val="000000"/>
                <w:lang w:eastAsia="hr-HR"/>
              </w:rPr>
              <w:t>Kulturne manifestacije</w:t>
            </w:r>
          </w:p>
        </w:tc>
      </w:tr>
      <w:tr w:rsidR="00A222A3" w14:paraId="70DF4595" w14:textId="77777777" w:rsidTr="000E0466">
        <w:trPr>
          <w:trHeight w:val="253"/>
          <w:jc w:val="center"/>
        </w:trPr>
        <w:tc>
          <w:tcPr>
            <w:tcW w:w="10216"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A27B507" w14:textId="77777777" w:rsidR="00DF35CD" w:rsidRPr="002E1CA1" w:rsidRDefault="00DF35CD" w:rsidP="00DF35CD">
            <w:pPr>
              <w:pStyle w:val="Standard"/>
              <w:spacing w:after="0" w:line="240" w:lineRule="auto"/>
              <w:rPr>
                <w:rFonts w:ascii="Arial" w:eastAsia="Times New Roman" w:hAnsi="Arial" w:cs="Arial"/>
                <w:color w:val="000000"/>
                <w:lang w:eastAsia="hr-HR"/>
              </w:rPr>
            </w:pPr>
            <w:r w:rsidRPr="002E1CA1">
              <w:rPr>
                <w:rFonts w:ascii="Arial" w:eastAsia="Times New Roman" w:hAnsi="Arial" w:cs="Arial"/>
                <w:color w:val="000000"/>
                <w:lang w:eastAsia="hr-HR"/>
              </w:rPr>
              <w:t>Obrazloženje aktivnosti/projekta</w:t>
            </w:r>
          </w:p>
          <w:p w14:paraId="7058B59E" w14:textId="77777777" w:rsidR="00DF35CD" w:rsidRPr="002E1CA1" w:rsidRDefault="00DF35CD" w:rsidP="00DF35CD">
            <w:pPr>
              <w:pStyle w:val="Standard"/>
              <w:spacing w:after="0" w:line="240" w:lineRule="auto"/>
              <w:rPr>
                <w:rFonts w:ascii="Arial" w:eastAsia="Times New Roman" w:hAnsi="Arial" w:cs="Arial"/>
                <w:color w:val="000000"/>
                <w:lang w:eastAsia="hr-HR"/>
              </w:rPr>
            </w:pPr>
            <w:r w:rsidRPr="002E1CA1">
              <w:rPr>
                <w:rFonts w:ascii="Arial" w:eastAsia="Times New Roman" w:hAnsi="Arial" w:cs="Arial"/>
                <w:color w:val="000000"/>
                <w:lang w:eastAsia="hr-HR"/>
              </w:rPr>
              <w:t>Okupiti sudionike na manifestacije</w:t>
            </w:r>
          </w:p>
          <w:p w14:paraId="163C53B4" w14:textId="77777777" w:rsidR="00DF35CD" w:rsidRPr="002E1CA1" w:rsidRDefault="00DF35CD" w:rsidP="00DF35CD">
            <w:pPr>
              <w:pStyle w:val="Standard"/>
              <w:spacing w:after="0" w:line="240" w:lineRule="auto"/>
              <w:rPr>
                <w:rFonts w:ascii="Arial" w:eastAsia="Times New Roman" w:hAnsi="Arial" w:cs="Arial"/>
                <w:color w:val="000000"/>
                <w:lang w:eastAsia="hr-HR"/>
              </w:rPr>
            </w:pPr>
            <w:r w:rsidRPr="002E1CA1">
              <w:rPr>
                <w:rFonts w:ascii="Arial" w:eastAsia="Times New Roman" w:hAnsi="Arial" w:cs="Arial"/>
                <w:color w:val="000000"/>
                <w:lang w:eastAsia="hr-HR"/>
              </w:rPr>
              <w:t>Održavanje ''Noć Muzeja 2024''</w:t>
            </w:r>
          </w:p>
          <w:p w14:paraId="2363EA0C" w14:textId="77777777" w:rsidR="00DF35CD" w:rsidRPr="002E1CA1" w:rsidRDefault="00DF35CD" w:rsidP="00DF35CD">
            <w:pPr>
              <w:pStyle w:val="Standard"/>
              <w:spacing w:after="0" w:line="240" w:lineRule="auto"/>
              <w:rPr>
                <w:rFonts w:ascii="Arial" w:eastAsia="Times New Roman" w:hAnsi="Arial" w:cs="Arial"/>
                <w:color w:val="000000"/>
                <w:lang w:eastAsia="hr-HR"/>
              </w:rPr>
            </w:pPr>
            <w:r w:rsidRPr="002E1CA1">
              <w:rPr>
                <w:rFonts w:ascii="Arial" w:eastAsia="Times New Roman" w:hAnsi="Arial" w:cs="Arial"/>
                <w:color w:val="000000"/>
                <w:lang w:eastAsia="hr-HR"/>
              </w:rPr>
              <w:t xml:space="preserve">Održavanje i obilježavanje „Međunarodnog dana Muzeja“ </w:t>
            </w:r>
          </w:p>
          <w:p w14:paraId="4B16970A" w14:textId="77777777" w:rsidR="00DF35CD" w:rsidRPr="002E1CA1" w:rsidRDefault="00DF35CD" w:rsidP="00DF35CD">
            <w:pPr>
              <w:pStyle w:val="Standard"/>
              <w:spacing w:after="0" w:line="240" w:lineRule="auto"/>
              <w:rPr>
                <w:rFonts w:ascii="Arial" w:eastAsia="Times New Roman" w:hAnsi="Arial" w:cs="Arial"/>
                <w:color w:val="000000"/>
                <w:lang w:eastAsia="hr-HR"/>
              </w:rPr>
            </w:pPr>
            <w:r w:rsidRPr="002E1CA1">
              <w:rPr>
                <w:rFonts w:ascii="Arial" w:eastAsia="Times New Roman" w:hAnsi="Arial" w:cs="Arial"/>
                <w:color w:val="000000"/>
                <w:lang w:eastAsia="hr-HR"/>
              </w:rPr>
              <w:t xml:space="preserve">Manifestacija „Kod </w:t>
            </w:r>
            <w:proofErr w:type="spellStart"/>
            <w:r w:rsidRPr="002E1CA1">
              <w:rPr>
                <w:rFonts w:ascii="Arial" w:eastAsia="Times New Roman" w:hAnsi="Arial" w:cs="Arial"/>
                <w:color w:val="000000"/>
                <w:lang w:eastAsia="hr-HR"/>
              </w:rPr>
              <w:t>konjarskih</w:t>
            </w:r>
            <w:proofErr w:type="spellEnd"/>
            <w:r w:rsidRPr="002E1CA1">
              <w:rPr>
                <w:rFonts w:ascii="Arial" w:eastAsia="Times New Roman" w:hAnsi="Arial" w:cs="Arial"/>
                <w:color w:val="000000"/>
                <w:lang w:eastAsia="hr-HR"/>
              </w:rPr>
              <w:t xml:space="preserve"> vatri“</w:t>
            </w:r>
          </w:p>
          <w:p w14:paraId="3CAD3BD1" w14:textId="77777777" w:rsidR="00DF35CD" w:rsidRPr="002E1CA1" w:rsidRDefault="00DF35CD" w:rsidP="00DF35CD">
            <w:pPr>
              <w:pStyle w:val="Standard"/>
              <w:spacing w:after="0" w:line="240" w:lineRule="auto"/>
              <w:rPr>
                <w:rFonts w:ascii="Arial" w:eastAsia="Times New Roman" w:hAnsi="Arial" w:cs="Arial"/>
                <w:lang w:eastAsia="hr-HR"/>
              </w:rPr>
            </w:pPr>
            <w:r w:rsidRPr="002E1CA1">
              <w:rPr>
                <w:rFonts w:ascii="Arial" w:eastAsia="Times New Roman" w:hAnsi="Arial" w:cs="Arial"/>
                <w:lang w:eastAsia="hr-HR"/>
              </w:rPr>
              <w:t xml:space="preserve">Manifestacija „Srednjovjekovni festival“ </w:t>
            </w:r>
          </w:p>
          <w:p w14:paraId="40680046" w14:textId="0B189C0F" w:rsidR="00A222A3" w:rsidRPr="002E1CA1" w:rsidRDefault="00A222A3">
            <w:pPr>
              <w:pStyle w:val="Standard"/>
              <w:spacing w:after="0" w:line="240" w:lineRule="auto"/>
              <w:rPr>
                <w:rFonts w:ascii="Arial" w:eastAsia="Times New Roman" w:hAnsi="Arial" w:cs="Arial"/>
                <w:color w:val="000000"/>
                <w:lang w:eastAsia="hr-HR"/>
              </w:rPr>
            </w:pPr>
          </w:p>
        </w:tc>
      </w:tr>
      <w:tr w:rsidR="00A222A3" w14:paraId="252F6501" w14:textId="77777777" w:rsidTr="000E0466">
        <w:trPr>
          <w:trHeight w:val="611"/>
          <w:jc w:val="center"/>
        </w:trPr>
        <w:tc>
          <w:tcPr>
            <w:tcW w:w="10216"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07D6242" w14:textId="77777777" w:rsidR="00FD4E70" w:rsidRDefault="00FD4E70"/>
        </w:tc>
      </w:tr>
    </w:tbl>
    <w:p w14:paraId="2642A7D7" w14:textId="77777777" w:rsidR="0052479B" w:rsidRDefault="0052479B">
      <w:pPr>
        <w:pStyle w:val="Standard"/>
        <w:rPr>
          <w:rFonts w:ascii="Arial" w:hAnsi="Arial" w:cs="Arial"/>
        </w:rPr>
      </w:pPr>
    </w:p>
    <w:p w14:paraId="7E6F5E5E" w14:textId="45DE2141" w:rsidR="0052479B" w:rsidRDefault="002D1F2F">
      <w:pPr>
        <w:pStyle w:val="Standard"/>
        <w:rPr>
          <w:rFonts w:ascii="Arial" w:hAnsi="Arial" w:cs="Arial"/>
          <w:b/>
        </w:rPr>
      </w:pPr>
      <w:r>
        <w:rPr>
          <w:rFonts w:ascii="Arial" w:hAnsi="Arial" w:cs="Arial"/>
          <w:b/>
        </w:rPr>
        <w:t xml:space="preserve"> </w:t>
      </w:r>
      <w:r w:rsidR="00B86E91">
        <w:rPr>
          <w:rFonts w:ascii="Arial" w:hAnsi="Arial" w:cs="Arial"/>
          <w:b/>
        </w:rPr>
        <w:t>Pokazatelji rezultata (navesti pokazatelje na razini aktivnosti/projekta):</w:t>
      </w:r>
    </w:p>
    <w:tbl>
      <w:tblPr>
        <w:tblW w:w="10206" w:type="dxa"/>
        <w:jc w:val="center"/>
        <w:tblLayout w:type="fixed"/>
        <w:tblCellMar>
          <w:left w:w="10" w:type="dxa"/>
          <w:right w:w="10" w:type="dxa"/>
        </w:tblCellMar>
        <w:tblLook w:val="0000" w:firstRow="0" w:lastRow="0" w:firstColumn="0" w:lastColumn="0" w:noHBand="0" w:noVBand="0"/>
      </w:tblPr>
      <w:tblGrid>
        <w:gridCol w:w="1657"/>
        <w:gridCol w:w="2410"/>
        <w:gridCol w:w="1134"/>
        <w:gridCol w:w="1275"/>
        <w:gridCol w:w="1276"/>
        <w:gridCol w:w="1276"/>
        <w:gridCol w:w="1178"/>
      </w:tblGrid>
      <w:tr w:rsidR="0099407D" w14:paraId="561FD256" w14:textId="77777777" w:rsidTr="003D3456">
        <w:trPr>
          <w:trHeight w:val="897"/>
          <w:jc w:val="center"/>
        </w:trPr>
        <w:tc>
          <w:tcPr>
            <w:tcW w:w="16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1842846" w14:textId="77777777" w:rsidR="0099407D" w:rsidRPr="002E1CA1" w:rsidRDefault="0099407D">
            <w:pPr>
              <w:pStyle w:val="Standard"/>
              <w:spacing w:after="0" w:line="240" w:lineRule="auto"/>
              <w:jc w:val="center"/>
              <w:rPr>
                <w:rFonts w:ascii="Arial" w:eastAsia="Times New Roman" w:hAnsi="Arial" w:cs="Arial"/>
                <w:b/>
                <w:color w:val="000000"/>
                <w:lang w:eastAsia="hr-HR"/>
              </w:rPr>
            </w:pPr>
            <w:r w:rsidRPr="002E1CA1">
              <w:rPr>
                <w:rFonts w:ascii="Arial" w:eastAsia="Times New Roman" w:hAnsi="Arial" w:cs="Arial"/>
                <w:b/>
                <w:color w:val="000000"/>
                <w:lang w:eastAsia="hr-HR"/>
              </w:rPr>
              <w:t>Pokazatelj</w:t>
            </w:r>
          </w:p>
          <w:p w14:paraId="1609BD1B" w14:textId="77777777" w:rsidR="0099407D" w:rsidRPr="002E1CA1" w:rsidRDefault="0099407D">
            <w:pPr>
              <w:pStyle w:val="Standard"/>
              <w:spacing w:after="0" w:line="240" w:lineRule="auto"/>
              <w:jc w:val="center"/>
              <w:rPr>
                <w:rFonts w:ascii="Arial" w:eastAsia="Times New Roman" w:hAnsi="Arial" w:cs="Arial"/>
                <w:b/>
                <w:color w:val="000000"/>
                <w:lang w:eastAsia="hr-HR"/>
              </w:rPr>
            </w:pPr>
            <w:r w:rsidRPr="002E1CA1">
              <w:rPr>
                <w:rFonts w:ascii="Arial" w:eastAsia="Times New Roman" w:hAnsi="Arial" w:cs="Arial"/>
                <w:b/>
                <w:color w:val="000000"/>
                <w:lang w:eastAsia="hr-HR"/>
              </w:rPr>
              <w:t>rezultata</w:t>
            </w:r>
          </w:p>
        </w:tc>
        <w:tc>
          <w:tcPr>
            <w:tcW w:w="2410"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EA866B7" w14:textId="77777777" w:rsidR="0099407D" w:rsidRPr="002E1CA1" w:rsidRDefault="0099407D">
            <w:pPr>
              <w:pStyle w:val="Standard"/>
              <w:spacing w:after="0" w:line="240" w:lineRule="auto"/>
              <w:jc w:val="center"/>
              <w:rPr>
                <w:rFonts w:ascii="Arial" w:eastAsia="Times New Roman" w:hAnsi="Arial" w:cs="Arial"/>
                <w:b/>
                <w:color w:val="000000"/>
                <w:lang w:eastAsia="hr-HR"/>
              </w:rPr>
            </w:pPr>
            <w:r w:rsidRPr="002E1CA1">
              <w:rPr>
                <w:rFonts w:ascii="Arial" w:eastAsia="Times New Roman" w:hAnsi="Arial" w:cs="Arial"/>
                <w:b/>
                <w:color w:val="000000"/>
                <w:lang w:eastAsia="hr-HR"/>
              </w:rPr>
              <w:t>Definicija pokazatelja</w:t>
            </w:r>
          </w:p>
        </w:tc>
        <w:tc>
          <w:tcPr>
            <w:tcW w:w="1134"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6D792CE8" w14:textId="77777777" w:rsidR="0099407D" w:rsidRPr="002E1CA1" w:rsidRDefault="0099407D">
            <w:pPr>
              <w:pStyle w:val="Standard"/>
              <w:spacing w:after="0" w:line="240" w:lineRule="auto"/>
              <w:jc w:val="center"/>
              <w:rPr>
                <w:rFonts w:ascii="Arial" w:eastAsia="Times New Roman" w:hAnsi="Arial" w:cs="Arial"/>
                <w:b/>
                <w:color w:val="000000"/>
                <w:lang w:eastAsia="hr-HR"/>
              </w:rPr>
            </w:pPr>
            <w:r w:rsidRPr="002E1CA1">
              <w:rPr>
                <w:rFonts w:ascii="Arial" w:eastAsia="Times New Roman" w:hAnsi="Arial" w:cs="Arial"/>
                <w:b/>
                <w:color w:val="000000"/>
                <w:lang w:eastAsia="hr-HR"/>
              </w:rPr>
              <w:t>Jedinica</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CBCA37C" w14:textId="77777777" w:rsidR="0099407D" w:rsidRPr="002E1CA1" w:rsidRDefault="0099407D" w:rsidP="00DC0730">
            <w:pPr>
              <w:pStyle w:val="Standard"/>
              <w:spacing w:after="0" w:line="240" w:lineRule="auto"/>
              <w:jc w:val="center"/>
              <w:rPr>
                <w:rFonts w:ascii="Arial" w:eastAsia="Times New Roman" w:hAnsi="Arial" w:cs="Arial"/>
                <w:b/>
                <w:color w:val="000000"/>
                <w:lang w:eastAsia="hr-HR"/>
              </w:rPr>
            </w:pPr>
            <w:r w:rsidRPr="002E1CA1">
              <w:rPr>
                <w:rFonts w:ascii="Arial" w:eastAsia="Times New Roman" w:hAnsi="Arial" w:cs="Arial"/>
                <w:b/>
                <w:color w:val="000000"/>
                <w:lang w:eastAsia="hr-HR"/>
              </w:rPr>
              <w:t>Polazna vrijednost 2023.</w:t>
            </w:r>
          </w:p>
        </w:tc>
        <w:tc>
          <w:tcPr>
            <w:tcW w:w="1276"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BD8B8C4" w14:textId="77777777" w:rsidR="0099407D" w:rsidRPr="002E1CA1" w:rsidRDefault="0099407D" w:rsidP="00DC0730">
            <w:pPr>
              <w:pStyle w:val="Standard"/>
              <w:spacing w:after="0" w:line="240" w:lineRule="auto"/>
              <w:jc w:val="center"/>
              <w:rPr>
                <w:rFonts w:ascii="Arial" w:eastAsia="Times New Roman" w:hAnsi="Arial" w:cs="Arial"/>
                <w:b/>
                <w:color w:val="000000"/>
                <w:lang w:eastAsia="hr-HR"/>
              </w:rPr>
            </w:pPr>
            <w:r w:rsidRPr="002E1CA1">
              <w:rPr>
                <w:rFonts w:ascii="Arial" w:eastAsia="Times New Roman" w:hAnsi="Arial" w:cs="Arial"/>
                <w:b/>
                <w:color w:val="000000"/>
                <w:lang w:eastAsia="hr-HR"/>
              </w:rPr>
              <w:t>Ciljana vrijednost</w:t>
            </w:r>
          </w:p>
          <w:p w14:paraId="5435268C" w14:textId="77777777" w:rsidR="0099407D" w:rsidRPr="002E1CA1" w:rsidRDefault="0099407D" w:rsidP="00DC0730">
            <w:pPr>
              <w:pStyle w:val="Standard"/>
              <w:spacing w:after="0" w:line="240" w:lineRule="auto"/>
              <w:jc w:val="center"/>
              <w:rPr>
                <w:rFonts w:ascii="Arial" w:eastAsia="Times New Roman" w:hAnsi="Arial" w:cs="Arial"/>
                <w:b/>
                <w:color w:val="000000"/>
                <w:lang w:eastAsia="hr-HR"/>
              </w:rPr>
            </w:pPr>
            <w:r w:rsidRPr="002E1CA1">
              <w:rPr>
                <w:rFonts w:ascii="Arial" w:eastAsia="Times New Roman" w:hAnsi="Arial" w:cs="Arial"/>
                <w:b/>
                <w:color w:val="000000"/>
                <w:lang w:eastAsia="hr-HR"/>
              </w:rPr>
              <w:t>2024.</w:t>
            </w:r>
          </w:p>
        </w:tc>
        <w:tc>
          <w:tcPr>
            <w:tcW w:w="1276"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16149F8E" w14:textId="77777777" w:rsidR="0099407D" w:rsidRPr="002E1CA1" w:rsidRDefault="0099407D" w:rsidP="00DC0730">
            <w:pPr>
              <w:pStyle w:val="Standard"/>
              <w:spacing w:after="0" w:line="240" w:lineRule="auto"/>
              <w:jc w:val="center"/>
              <w:rPr>
                <w:rFonts w:ascii="Arial" w:eastAsia="Times New Roman" w:hAnsi="Arial" w:cs="Arial"/>
                <w:b/>
                <w:color w:val="000000"/>
                <w:lang w:eastAsia="hr-HR"/>
              </w:rPr>
            </w:pPr>
            <w:r w:rsidRPr="002E1CA1">
              <w:rPr>
                <w:rFonts w:ascii="Arial" w:eastAsia="Times New Roman" w:hAnsi="Arial" w:cs="Arial"/>
                <w:b/>
                <w:color w:val="000000"/>
                <w:lang w:eastAsia="hr-HR"/>
              </w:rPr>
              <w:t>Ciljana vrijednost</w:t>
            </w:r>
          </w:p>
          <w:p w14:paraId="3039C422" w14:textId="77777777" w:rsidR="0099407D" w:rsidRPr="002E1CA1" w:rsidRDefault="0099407D" w:rsidP="00DC0730">
            <w:pPr>
              <w:pStyle w:val="Standard"/>
              <w:spacing w:after="0" w:line="240" w:lineRule="auto"/>
              <w:jc w:val="center"/>
              <w:rPr>
                <w:rFonts w:ascii="Arial" w:eastAsia="Times New Roman" w:hAnsi="Arial" w:cs="Arial"/>
                <w:b/>
                <w:color w:val="000000"/>
                <w:lang w:eastAsia="hr-HR"/>
              </w:rPr>
            </w:pPr>
            <w:r w:rsidRPr="002E1CA1">
              <w:rPr>
                <w:rFonts w:ascii="Arial" w:eastAsia="Times New Roman" w:hAnsi="Arial" w:cs="Arial"/>
                <w:b/>
                <w:color w:val="000000"/>
                <w:lang w:eastAsia="hr-HR"/>
              </w:rPr>
              <w:t>2025.</w:t>
            </w:r>
          </w:p>
        </w:tc>
        <w:tc>
          <w:tcPr>
            <w:tcW w:w="1178"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33261303" w14:textId="77777777" w:rsidR="0099407D" w:rsidRPr="002E1CA1" w:rsidRDefault="0099407D" w:rsidP="00DC0730">
            <w:pPr>
              <w:pStyle w:val="Standard"/>
              <w:spacing w:after="0" w:line="240" w:lineRule="auto"/>
              <w:jc w:val="center"/>
              <w:rPr>
                <w:rFonts w:ascii="Arial" w:eastAsia="Times New Roman" w:hAnsi="Arial" w:cs="Arial"/>
                <w:b/>
                <w:color w:val="000000"/>
                <w:lang w:eastAsia="hr-HR"/>
              </w:rPr>
            </w:pPr>
            <w:r w:rsidRPr="002E1CA1">
              <w:rPr>
                <w:rFonts w:ascii="Arial" w:eastAsia="Times New Roman" w:hAnsi="Arial" w:cs="Arial"/>
                <w:b/>
                <w:color w:val="000000"/>
                <w:lang w:eastAsia="hr-HR"/>
              </w:rPr>
              <w:t>Ciljana vrijednost</w:t>
            </w:r>
          </w:p>
          <w:p w14:paraId="56B41894" w14:textId="77777777" w:rsidR="0099407D" w:rsidRPr="002E1CA1" w:rsidRDefault="0099407D" w:rsidP="00DC0730">
            <w:pPr>
              <w:pStyle w:val="Standard"/>
              <w:spacing w:after="0" w:line="240" w:lineRule="auto"/>
              <w:jc w:val="center"/>
              <w:rPr>
                <w:rFonts w:ascii="Arial" w:eastAsia="Times New Roman" w:hAnsi="Arial" w:cs="Arial"/>
                <w:b/>
                <w:color w:val="000000"/>
                <w:lang w:eastAsia="hr-HR"/>
              </w:rPr>
            </w:pPr>
            <w:r w:rsidRPr="002E1CA1">
              <w:rPr>
                <w:rFonts w:ascii="Arial" w:eastAsia="Times New Roman" w:hAnsi="Arial" w:cs="Arial"/>
                <w:b/>
                <w:color w:val="000000"/>
                <w:lang w:eastAsia="hr-HR"/>
              </w:rPr>
              <w:t>2026.</w:t>
            </w:r>
          </w:p>
        </w:tc>
      </w:tr>
      <w:tr w:rsidR="0099407D" w14:paraId="0E48765E" w14:textId="77777777" w:rsidTr="003D3456">
        <w:trPr>
          <w:trHeight w:val="282"/>
          <w:jc w:val="center"/>
        </w:trPr>
        <w:tc>
          <w:tcPr>
            <w:tcW w:w="16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DD50EA7" w14:textId="77777777" w:rsidR="0099407D" w:rsidRPr="002E1CA1" w:rsidRDefault="0099407D">
            <w:pPr>
              <w:pStyle w:val="Standard"/>
              <w:spacing w:after="0" w:line="240" w:lineRule="auto"/>
              <w:rPr>
                <w:rFonts w:ascii="Arial" w:eastAsia="Times New Roman" w:hAnsi="Arial" w:cs="Arial"/>
                <w:color w:val="000000"/>
                <w:lang w:eastAsia="hr-HR"/>
              </w:rPr>
            </w:pPr>
            <w:r w:rsidRPr="002E1CA1">
              <w:rPr>
                <w:rFonts w:ascii="Arial" w:eastAsia="Times New Roman" w:hAnsi="Arial" w:cs="Arial"/>
                <w:color w:val="000000"/>
                <w:lang w:eastAsia="hr-HR"/>
              </w:rPr>
              <w:t>Broj sudionika</w:t>
            </w:r>
          </w:p>
        </w:tc>
        <w:tc>
          <w:tcPr>
            <w:tcW w:w="2410" w:type="dxa"/>
            <w:tcBorders>
              <w:bottom w:val="single" w:sz="4" w:space="0" w:color="00000A"/>
              <w:right w:val="single" w:sz="4" w:space="0" w:color="00000A"/>
            </w:tcBorders>
            <w:shd w:val="clear" w:color="auto" w:fill="FFFFFF"/>
            <w:tcMar>
              <w:top w:w="0" w:type="dxa"/>
              <w:left w:w="108" w:type="dxa"/>
              <w:bottom w:w="0" w:type="dxa"/>
              <w:right w:w="108" w:type="dxa"/>
            </w:tcMar>
          </w:tcPr>
          <w:p w14:paraId="119FD53E" w14:textId="77777777" w:rsidR="0099407D" w:rsidRPr="002E1CA1" w:rsidRDefault="0099407D">
            <w:pPr>
              <w:pStyle w:val="Standard"/>
              <w:spacing w:after="0" w:line="240" w:lineRule="auto"/>
              <w:rPr>
                <w:rFonts w:ascii="Arial" w:eastAsia="Times New Roman" w:hAnsi="Arial" w:cs="Arial"/>
                <w:color w:val="000000"/>
                <w:lang w:eastAsia="hr-HR"/>
              </w:rPr>
            </w:pPr>
            <w:r w:rsidRPr="002E1CA1">
              <w:rPr>
                <w:rFonts w:ascii="Arial" w:eastAsia="Times New Roman" w:hAnsi="Arial" w:cs="Arial"/>
                <w:color w:val="000000"/>
                <w:lang w:eastAsia="hr-HR"/>
              </w:rPr>
              <w:t>Posjećenost manifestacijama</w:t>
            </w:r>
          </w:p>
        </w:tc>
        <w:tc>
          <w:tcPr>
            <w:tcW w:w="1134" w:type="dxa"/>
            <w:tcBorders>
              <w:bottom w:val="single" w:sz="4" w:space="0" w:color="00000A"/>
              <w:right w:val="single" w:sz="4" w:space="0" w:color="00000A"/>
            </w:tcBorders>
            <w:tcMar>
              <w:top w:w="0" w:type="dxa"/>
              <w:left w:w="108" w:type="dxa"/>
              <w:bottom w:w="0" w:type="dxa"/>
              <w:right w:w="108" w:type="dxa"/>
            </w:tcMar>
          </w:tcPr>
          <w:p w14:paraId="3BC46452" w14:textId="77777777" w:rsidR="0099407D" w:rsidRPr="002E1CA1" w:rsidRDefault="0099407D">
            <w:pPr>
              <w:pStyle w:val="Standard"/>
              <w:spacing w:after="0" w:line="240" w:lineRule="auto"/>
              <w:rPr>
                <w:rFonts w:ascii="Arial" w:eastAsia="Times New Roman" w:hAnsi="Arial" w:cs="Arial"/>
                <w:color w:val="000000"/>
                <w:lang w:eastAsia="hr-HR"/>
              </w:rPr>
            </w:pPr>
            <w:r w:rsidRPr="002E1CA1">
              <w:rPr>
                <w:rFonts w:ascii="Arial" w:eastAsia="Times New Roman" w:hAnsi="Arial" w:cs="Arial"/>
                <w:color w:val="000000"/>
                <w:lang w:eastAsia="hr-HR"/>
              </w:rPr>
              <w:t>Kom</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496B7D" w14:textId="6541E1AC" w:rsidR="0099407D" w:rsidRPr="002E1CA1" w:rsidRDefault="0099407D">
            <w:pPr>
              <w:pStyle w:val="Standard"/>
              <w:spacing w:after="0" w:line="240" w:lineRule="auto"/>
              <w:rPr>
                <w:rFonts w:ascii="Arial" w:eastAsia="Times New Roman" w:hAnsi="Arial" w:cs="Arial"/>
                <w:color w:val="000000"/>
                <w:lang w:eastAsia="hr-HR"/>
              </w:rPr>
            </w:pPr>
            <w:r w:rsidRPr="002E1CA1">
              <w:rPr>
                <w:rFonts w:ascii="Arial" w:eastAsia="Times New Roman" w:hAnsi="Arial" w:cs="Arial"/>
                <w:color w:val="000000"/>
                <w:lang w:eastAsia="hr-HR"/>
              </w:rPr>
              <w:t>9</w:t>
            </w:r>
            <w:r w:rsidR="00DF35CD" w:rsidRPr="002E1CA1">
              <w:rPr>
                <w:rFonts w:ascii="Arial" w:eastAsia="Times New Roman" w:hAnsi="Arial" w:cs="Arial"/>
                <w:color w:val="000000"/>
                <w:lang w:eastAsia="hr-HR"/>
              </w:rPr>
              <w:t>50</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tcPr>
          <w:p w14:paraId="33AD821D" w14:textId="164AC505" w:rsidR="0099407D" w:rsidRPr="002E1CA1" w:rsidRDefault="0099407D">
            <w:pPr>
              <w:pStyle w:val="Standard"/>
              <w:spacing w:after="0" w:line="240" w:lineRule="auto"/>
              <w:rPr>
                <w:rFonts w:ascii="Arial" w:eastAsia="Times New Roman" w:hAnsi="Arial" w:cs="Arial"/>
                <w:color w:val="000000"/>
                <w:lang w:eastAsia="hr-HR"/>
              </w:rPr>
            </w:pPr>
            <w:bookmarkStart w:id="2" w:name="_GoBack1111"/>
            <w:bookmarkEnd w:id="2"/>
            <w:r w:rsidRPr="002E1CA1">
              <w:rPr>
                <w:rFonts w:ascii="Arial" w:eastAsia="Times New Roman" w:hAnsi="Arial" w:cs="Arial"/>
                <w:color w:val="000000"/>
                <w:lang w:eastAsia="hr-HR"/>
              </w:rPr>
              <w:t>1</w:t>
            </w:r>
            <w:r w:rsidR="00DF35CD" w:rsidRPr="002E1CA1">
              <w:rPr>
                <w:rFonts w:ascii="Arial" w:eastAsia="Times New Roman" w:hAnsi="Arial" w:cs="Arial"/>
                <w:color w:val="000000"/>
                <w:lang w:eastAsia="hr-HR"/>
              </w:rPr>
              <w:t>1</w:t>
            </w:r>
            <w:r w:rsidRPr="002E1CA1">
              <w:rPr>
                <w:rFonts w:ascii="Arial" w:eastAsia="Times New Roman" w:hAnsi="Arial" w:cs="Arial"/>
                <w:color w:val="000000"/>
                <w:lang w:eastAsia="hr-HR"/>
              </w:rPr>
              <w:t>00</w:t>
            </w:r>
          </w:p>
        </w:tc>
        <w:tc>
          <w:tcPr>
            <w:tcW w:w="1276" w:type="dxa"/>
            <w:tcBorders>
              <w:bottom w:val="single" w:sz="4" w:space="0" w:color="00000A"/>
              <w:right w:val="single" w:sz="4" w:space="0" w:color="00000A"/>
            </w:tcBorders>
            <w:tcMar>
              <w:top w:w="0" w:type="dxa"/>
              <w:left w:w="108" w:type="dxa"/>
              <w:bottom w:w="0" w:type="dxa"/>
              <w:right w:w="108" w:type="dxa"/>
            </w:tcMar>
          </w:tcPr>
          <w:p w14:paraId="22655500" w14:textId="1FC4C54E" w:rsidR="0099407D" w:rsidRPr="002E1CA1" w:rsidRDefault="0099407D">
            <w:pPr>
              <w:pStyle w:val="Standard"/>
              <w:spacing w:after="0" w:line="240" w:lineRule="auto"/>
              <w:rPr>
                <w:rFonts w:ascii="Arial" w:eastAsia="Times New Roman" w:hAnsi="Arial" w:cs="Arial"/>
                <w:color w:val="000000"/>
                <w:lang w:eastAsia="hr-HR"/>
              </w:rPr>
            </w:pPr>
            <w:r w:rsidRPr="002E1CA1">
              <w:rPr>
                <w:rFonts w:ascii="Arial" w:eastAsia="Times New Roman" w:hAnsi="Arial" w:cs="Arial"/>
                <w:color w:val="000000"/>
                <w:lang w:eastAsia="hr-HR"/>
              </w:rPr>
              <w:t>1</w:t>
            </w:r>
            <w:r w:rsidR="00DF35CD" w:rsidRPr="002E1CA1">
              <w:rPr>
                <w:rFonts w:ascii="Arial" w:eastAsia="Times New Roman" w:hAnsi="Arial" w:cs="Arial"/>
                <w:color w:val="000000"/>
                <w:lang w:eastAsia="hr-HR"/>
              </w:rPr>
              <w:t>2</w:t>
            </w:r>
            <w:r w:rsidRPr="002E1CA1">
              <w:rPr>
                <w:rFonts w:ascii="Arial" w:eastAsia="Times New Roman" w:hAnsi="Arial" w:cs="Arial"/>
                <w:color w:val="000000"/>
                <w:lang w:eastAsia="hr-HR"/>
              </w:rPr>
              <w:t>00</w:t>
            </w:r>
          </w:p>
        </w:tc>
        <w:tc>
          <w:tcPr>
            <w:tcW w:w="1178" w:type="dxa"/>
            <w:tcBorders>
              <w:bottom w:val="single" w:sz="4" w:space="0" w:color="00000A"/>
              <w:right w:val="single" w:sz="4" w:space="0" w:color="00000A"/>
            </w:tcBorders>
            <w:tcMar>
              <w:top w:w="0" w:type="dxa"/>
              <w:left w:w="108" w:type="dxa"/>
              <w:bottom w:w="0" w:type="dxa"/>
              <w:right w:w="108" w:type="dxa"/>
            </w:tcMar>
          </w:tcPr>
          <w:p w14:paraId="247A98E6" w14:textId="45E5A780" w:rsidR="0099407D" w:rsidRPr="002E1CA1" w:rsidRDefault="0099407D">
            <w:pPr>
              <w:pStyle w:val="Standard"/>
              <w:spacing w:after="0" w:line="240" w:lineRule="auto"/>
              <w:rPr>
                <w:rFonts w:ascii="Arial" w:eastAsia="Times New Roman" w:hAnsi="Arial" w:cs="Arial"/>
                <w:color w:val="000000"/>
                <w:lang w:eastAsia="hr-HR"/>
              </w:rPr>
            </w:pPr>
            <w:r w:rsidRPr="002E1CA1">
              <w:rPr>
                <w:rFonts w:ascii="Arial" w:eastAsia="Times New Roman" w:hAnsi="Arial" w:cs="Arial"/>
                <w:color w:val="000000"/>
                <w:lang w:eastAsia="hr-HR"/>
              </w:rPr>
              <w:t>1</w:t>
            </w:r>
            <w:r w:rsidR="00DF35CD" w:rsidRPr="002E1CA1">
              <w:rPr>
                <w:rFonts w:ascii="Arial" w:eastAsia="Times New Roman" w:hAnsi="Arial" w:cs="Arial"/>
                <w:color w:val="000000"/>
                <w:lang w:eastAsia="hr-HR"/>
              </w:rPr>
              <w:t>3</w:t>
            </w:r>
            <w:r w:rsidRPr="002E1CA1">
              <w:rPr>
                <w:rFonts w:ascii="Arial" w:eastAsia="Times New Roman" w:hAnsi="Arial" w:cs="Arial"/>
                <w:color w:val="000000"/>
                <w:lang w:eastAsia="hr-HR"/>
              </w:rPr>
              <w:t>00</w:t>
            </w:r>
          </w:p>
        </w:tc>
      </w:tr>
    </w:tbl>
    <w:p w14:paraId="0CF19A37" w14:textId="77777777" w:rsidR="00A222A3" w:rsidRDefault="00A222A3">
      <w:pPr>
        <w:pStyle w:val="Standard"/>
        <w:spacing w:after="0"/>
      </w:pPr>
    </w:p>
    <w:p w14:paraId="7D763F11" w14:textId="77777777" w:rsidR="0099407D" w:rsidRDefault="0099407D" w:rsidP="0099407D">
      <w:pPr>
        <w:pStyle w:val="Standard"/>
        <w:spacing w:after="0" w:line="240" w:lineRule="auto"/>
        <w:rPr>
          <w:rFonts w:ascii="Arial" w:eastAsia="Times New Roman" w:hAnsi="Arial" w:cs="Arial"/>
          <w:lang w:eastAsia="hr-HR"/>
        </w:rPr>
      </w:pPr>
    </w:p>
    <w:tbl>
      <w:tblPr>
        <w:tblW w:w="10216" w:type="dxa"/>
        <w:jc w:val="center"/>
        <w:tblLayout w:type="fixed"/>
        <w:tblCellMar>
          <w:left w:w="10" w:type="dxa"/>
          <w:right w:w="10" w:type="dxa"/>
        </w:tblCellMar>
        <w:tblLook w:val="0000" w:firstRow="0" w:lastRow="0" w:firstColumn="0" w:lastColumn="0" w:noHBand="0" w:noVBand="0"/>
      </w:tblPr>
      <w:tblGrid>
        <w:gridCol w:w="10216"/>
      </w:tblGrid>
      <w:tr w:rsidR="0099407D" w14:paraId="0D98F15A" w14:textId="77777777" w:rsidTr="00DC0730">
        <w:trPr>
          <w:trHeight w:val="300"/>
          <w:jc w:val="center"/>
        </w:trPr>
        <w:tc>
          <w:tcPr>
            <w:tcW w:w="102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C5E6D6E" w14:textId="77777777" w:rsidR="0099407D" w:rsidRPr="00D23F11" w:rsidRDefault="0099407D" w:rsidP="0099407D">
            <w:pPr>
              <w:pStyle w:val="Standard"/>
              <w:spacing w:after="0" w:line="240" w:lineRule="auto"/>
              <w:rPr>
                <w:rFonts w:ascii="Arial" w:eastAsia="Times New Roman" w:hAnsi="Arial" w:cs="Arial"/>
                <w:b/>
                <w:bCs/>
              </w:rPr>
            </w:pPr>
            <w:r w:rsidRPr="00D23F11">
              <w:rPr>
                <w:rFonts w:ascii="Arial" w:eastAsia="Times New Roman" w:hAnsi="Arial" w:cs="Arial"/>
                <w:b/>
                <w:bCs/>
                <w:lang w:eastAsia="hr-HR"/>
              </w:rPr>
              <w:t xml:space="preserve">Naziv aktivnosti/projekta u Proračunu: Tekući projekt T204211 </w:t>
            </w:r>
            <w:r w:rsidRPr="00D23F11">
              <w:rPr>
                <w:rFonts w:ascii="Arial" w:eastAsia="Arial" w:hAnsi="Arial" w:cs="Arial"/>
                <w:b/>
                <w:bCs/>
                <w:color w:val="000000"/>
                <w:lang w:eastAsia="hr-HR"/>
              </w:rPr>
              <w:t>Informatizacija</w:t>
            </w:r>
          </w:p>
        </w:tc>
      </w:tr>
      <w:tr w:rsidR="0099407D" w14:paraId="3C82751D" w14:textId="77777777" w:rsidTr="00DC0730">
        <w:trPr>
          <w:trHeight w:val="491"/>
          <w:jc w:val="center"/>
        </w:trPr>
        <w:tc>
          <w:tcPr>
            <w:tcW w:w="10216"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24C5C1" w14:textId="77777777" w:rsidR="008C1D2E" w:rsidRPr="00D23F11" w:rsidRDefault="008C1D2E" w:rsidP="008C1D2E">
            <w:pPr>
              <w:pStyle w:val="Standard"/>
              <w:spacing w:after="0" w:line="240" w:lineRule="auto"/>
              <w:rPr>
                <w:rFonts w:ascii="Arial" w:eastAsia="Times New Roman" w:hAnsi="Arial" w:cs="Arial"/>
                <w:color w:val="000000"/>
                <w:lang w:eastAsia="hr-HR"/>
              </w:rPr>
            </w:pPr>
            <w:r w:rsidRPr="00D23F11">
              <w:rPr>
                <w:rFonts w:ascii="Arial" w:eastAsia="Times New Roman" w:hAnsi="Arial" w:cs="Arial"/>
                <w:color w:val="000000"/>
                <w:lang w:eastAsia="hr-HR"/>
              </w:rPr>
              <w:t>Obrazloženje aktivnosti/projekta</w:t>
            </w:r>
          </w:p>
          <w:p w14:paraId="13C3699D" w14:textId="77777777" w:rsidR="008C1D2E" w:rsidRPr="00D23F11" w:rsidRDefault="008C1D2E" w:rsidP="008C1D2E">
            <w:pPr>
              <w:pStyle w:val="Standard"/>
              <w:spacing w:after="0" w:line="240" w:lineRule="auto"/>
              <w:rPr>
                <w:rFonts w:ascii="Arial" w:eastAsia="Times New Roman" w:hAnsi="Arial" w:cs="Arial"/>
                <w:color w:val="000000"/>
                <w:lang w:eastAsia="hr-HR"/>
              </w:rPr>
            </w:pPr>
            <w:r w:rsidRPr="00D23F11">
              <w:rPr>
                <w:rFonts w:ascii="Arial" w:eastAsia="Times New Roman" w:hAnsi="Arial" w:cs="Arial"/>
                <w:color w:val="000000"/>
                <w:lang w:eastAsia="hr-HR"/>
              </w:rPr>
              <w:t>Nova web stranica</w:t>
            </w:r>
          </w:p>
          <w:p w14:paraId="4AB7601C" w14:textId="77777777" w:rsidR="008C1D2E" w:rsidRPr="00D23F11" w:rsidRDefault="008C1D2E" w:rsidP="008C1D2E">
            <w:pPr>
              <w:pStyle w:val="Standard"/>
              <w:spacing w:after="0" w:line="240" w:lineRule="auto"/>
              <w:rPr>
                <w:rFonts w:ascii="Arial" w:eastAsia="Times New Roman" w:hAnsi="Arial" w:cs="Arial"/>
                <w:color w:val="000000"/>
                <w:lang w:eastAsia="hr-HR"/>
              </w:rPr>
            </w:pPr>
          </w:p>
          <w:p w14:paraId="77EEF539" w14:textId="77777777" w:rsidR="008C1D2E" w:rsidRPr="00D23F11" w:rsidRDefault="008C1D2E" w:rsidP="008C1D2E">
            <w:pPr>
              <w:jc w:val="both"/>
              <w:rPr>
                <w:rFonts w:ascii="Arial" w:hAnsi="Arial" w:cs="Arial"/>
              </w:rPr>
            </w:pPr>
            <w:r w:rsidRPr="00D23F11">
              <w:rPr>
                <w:rFonts w:ascii="Arial" w:hAnsi="Arial" w:cs="Arial"/>
              </w:rPr>
              <w:t xml:space="preserve">Kako u današnje vrijeme svi „visimo“ na internetu bilo na mobitelu, računalu/tabletu ili nekoj drugoj platformi zajedničko je svim kanalima pretraživanja informacija to da je brzina odziva jedna od bitnijih stavki, zatim prilagodljivost internetskog sadržaja na svim ili barem većini platformi za </w:t>
            </w:r>
            <w:r w:rsidRPr="00D23F11">
              <w:rPr>
                <w:rFonts w:ascii="Arial" w:hAnsi="Arial" w:cs="Arial"/>
                <w:i/>
                <w:iCs/>
              </w:rPr>
              <w:t>surfanje</w:t>
            </w:r>
            <w:r w:rsidRPr="00D23F11">
              <w:rPr>
                <w:rFonts w:ascii="Arial" w:hAnsi="Arial" w:cs="Arial"/>
              </w:rPr>
              <w:t xml:space="preserve"> po internetu. To gore nabrojano su stavke gdje web stranica našeg muzeja pada na testu. </w:t>
            </w:r>
          </w:p>
          <w:p w14:paraId="3F6FBBBF" w14:textId="4FADABF6" w:rsidR="0099407D" w:rsidRPr="00411E37" w:rsidRDefault="008C1D2E" w:rsidP="001C52E1">
            <w:pPr>
              <w:jc w:val="both"/>
              <w:rPr>
                <w:rFonts w:ascii="Arial" w:hAnsi="Arial" w:cs="Arial"/>
              </w:rPr>
            </w:pPr>
            <w:r w:rsidRPr="00D23F11">
              <w:rPr>
                <w:rFonts w:ascii="Arial" w:hAnsi="Arial" w:cs="Arial"/>
              </w:rPr>
              <w:t>Stoga je u planu za iduću godinu dati izraditi novu web stranicu, koja bi nam pružila veći dijapazon mogućnosti prezentiranja ali i arhiviranja sadržaja na našem web-u te samim time i bolji doseg do potencijalnih korisnika.</w:t>
            </w:r>
          </w:p>
        </w:tc>
      </w:tr>
      <w:tr w:rsidR="0099407D" w14:paraId="1BC0599C" w14:textId="77777777" w:rsidTr="00DC0730">
        <w:trPr>
          <w:trHeight w:val="611"/>
          <w:jc w:val="center"/>
        </w:trPr>
        <w:tc>
          <w:tcPr>
            <w:tcW w:w="10216"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3D3B47F" w14:textId="77777777" w:rsidR="0099407D" w:rsidRDefault="0099407D" w:rsidP="00DC0730"/>
        </w:tc>
      </w:tr>
    </w:tbl>
    <w:p w14:paraId="3D3A77AF" w14:textId="77777777" w:rsidR="0099407D" w:rsidRDefault="0099407D" w:rsidP="0099407D">
      <w:pPr>
        <w:pStyle w:val="Standard"/>
        <w:rPr>
          <w:rFonts w:ascii="Arial" w:hAnsi="Arial" w:cs="Arial"/>
        </w:rPr>
      </w:pPr>
    </w:p>
    <w:p w14:paraId="4B086880" w14:textId="75914A4F" w:rsidR="0099407D" w:rsidRDefault="00C13E24" w:rsidP="0099407D">
      <w:pPr>
        <w:pStyle w:val="Standard"/>
        <w:rPr>
          <w:rFonts w:ascii="Arial" w:hAnsi="Arial" w:cs="Arial"/>
          <w:b/>
        </w:rPr>
      </w:pPr>
      <w:r>
        <w:rPr>
          <w:rFonts w:ascii="Arial" w:hAnsi="Arial" w:cs="Arial"/>
          <w:b/>
        </w:rPr>
        <w:t xml:space="preserve"> </w:t>
      </w:r>
      <w:r w:rsidR="0099407D">
        <w:rPr>
          <w:rFonts w:ascii="Arial" w:hAnsi="Arial" w:cs="Arial"/>
          <w:b/>
        </w:rPr>
        <w:t>Pokazatelji rezultata (navesti pokazatelje na razini aktivnosti/projekta):</w:t>
      </w:r>
    </w:p>
    <w:tbl>
      <w:tblPr>
        <w:tblW w:w="10206" w:type="dxa"/>
        <w:jc w:val="center"/>
        <w:tblLayout w:type="fixed"/>
        <w:tblCellMar>
          <w:left w:w="10" w:type="dxa"/>
          <w:right w:w="10" w:type="dxa"/>
        </w:tblCellMar>
        <w:tblLook w:val="0000" w:firstRow="0" w:lastRow="0" w:firstColumn="0" w:lastColumn="0" w:noHBand="0" w:noVBand="0"/>
      </w:tblPr>
      <w:tblGrid>
        <w:gridCol w:w="1657"/>
        <w:gridCol w:w="2410"/>
        <w:gridCol w:w="1134"/>
        <w:gridCol w:w="1275"/>
        <w:gridCol w:w="1276"/>
        <w:gridCol w:w="1276"/>
        <w:gridCol w:w="1178"/>
      </w:tblGrid>
      <w:tr w:rsidR="0099407D" w14:paraId="0D31846E" w14:textId="77777777" w:rsidTr="00DC0730">
        <w:trPr>
          <w:trHeight w:val="897"/>
          <w:jc w:val="center"/>
        </w:trPr>
        <w:tc>
          <w:tcPr>
            <w:tcW w:w="16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C9DC0AE" w14:textId="77777777" w:rsidR="0099407D" w:rsidRDefault="0099407D" w:rsidP="00DC0730">
            <w:pPr>
              <w:pStyle w:val="Standard"/>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Pokazatelj</w:t>
            </w:r>
          </w:p>
          <w:p w14:paraId="6AF5A64E" w14:textId="77777777" w:rsidR="0099407D" w:rsidRDefault="0099407D" w:rsidP="00DC0730">
            <w:pPr>
              <w:pStyle w:val="Standard"/>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rezultata</w:t>
            </w:r>
          </w:p>
        </w:tc>
        <w:tc>
          <w:tcPr>
            <w:tcW w:w="2410"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CF9E908" w14:textId="77777777" w:rsidR="0099407D" w:rsidRDefault="0099407D" w:rsidP="00DC0730">
            <w:pPr>
              <w:pStyle w:val="Standard"/>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Definicija pokazatelja</w:t>
            </w:r>
          </w:p>
        </w:tc>
        <w:tc>
          <w:tcPr>
            <w:tcW w:w="1134"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4A6DCAEC" w14:textId="77777777" w:rsidR="0099407D" w:rsidRDefault="0099407D" w:rsidP="00DC0730">
            <w:pPr>
              <w:pStyle w:val="Standard"/>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Jedinica</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10E92AD" w14:textId="77777777" w:rsidR="0099407D" w:rsidRDefault="0099407D" w:rsidP="00DC0730">
            <w:pPr>
              <w:pStyle w:val="Standard"/>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Polazna vrijednost 2023.</w:t>
            </w:r>
          </w:p>
        </w:tc>
        <w:tc>
          <w:tcPr>
            <w:tcW w:w="1276"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71DF9F9" w14:textId="77777777" w:rsidR="0099407D" w:rsidRDefault="0099407D" w:rsidP="00DC0730">
            <w:pPr>
              <w:pStyle w:val="Standard"/>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Ciljana vrijednost</w:t>
            </w:r>
          </w:p>
          <w:p w14:paraId="340B9A80" w14:textId="77777777" w:rsidR="0099407D" w:rsidRDefault="0099407D" w:rsidP="00DC0730">
            <w:pPr>
              <w:pStyle w:val="Standard"/>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2024.</w:t>
            </w:r>
          </w:p>
        </w:tc>
        <w:tc>
          <w:tcPr>
            <w:tcW w:w="1276"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3C33008F" w14:textId="77777777" w:rsidR="0099407D" w:rsidRDefault="0099407D" w:rsidP="00DC0730">
            <w:pPr>
              <w:pStyle w:val="Standard"/>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Ciljana vrijednost</w:t>
            </w:r>
          </w:p>
          <w:p w14:paraId="0BA9428C" w14:textId="77777777" w:rsidR="0099407D" w:rsidRDefault="0099407D" w:rsidP="00DC0730">
            <w:pPr>
              <w:pStyle w:val="Standard"/>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2025.</w:t>
            </w:r>
          </w:p>
        </w:tc>
        <w:tc>
          <w:tcPr>
            <w:tcW w:w="1178"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776AAB1B" w14:textId="77777777" w:rsidR="0099407D" w:rsidRDefault="0099407D" w:rsidP="00DC0730">
            <w:pPr>
              <w:pStyle w:val="Standard"/>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Ciljana vrijednost</w:t>
            </w:r>
          </w:p>
          <w:p w14:paraId="52331821" w14:textId="77777777" w:rsidR="0099407D" w:rsidRDefault="0099407D" w:rsidP="00DC0730">
            <w:pPr>
              <w:pStyle w:val="Standard"/>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2026.</w:t>
            </w:r>
          </w:p>
        </w:tc>
      </w:tr>
      <w:tr w:rsidR="0099407D" w14:paraId="48510B6A" w14:textId="77777777" w:rsidTr="00DC0730">
        <w:trPr>
          <w:trHeight w:val="282"/>
          <w:jc w:val="center"/>
        </w:trPr>
        <w:tc>
          <w:tcPr>
            <w:tcW w:w="16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FB22CA7" w14:textId="68E98826" w:rsidR="0099407D" w:rsidRDefault="008C1D2E" w:rsidP="00DC0730">
            <w:pPr>
              <w:pStyle w:val="Standard"/>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Broj sudionika</w:t>
            </w:r>
          </w:p>
        </w:tc>
        <w:tc>
          <w:tcPr>
            <w:tcW w:w="2410" w:type="dxa"/>
            <w:tcBorders>
              <w:bottom w:val="single" w:sz="4" w:space="0" w:color="00000A"/>
              <w:right w:val="single" w:sz="4" w:space="0" w:color="00000A"/>
            </w:tcBorders>
            <w:shd w:val="clear" w:color="auto" w:fill="FFFFFF"/>
            <w:tcMar>
              <w:top w:w="0" w:type="dxa"/>
              <w:left w:w="108" w:type="dxa"/>
              <w:bottom w:w="0" w:type="dxa"/>
              <w:right w:w="108" w:type="dxa"/>
            </w:tcMar>
          </w:tcPr>
          <w:p w14:paraId="3167E174" w14:textId="6905BECA" w:rsidR="0099407D" w:rsidRDefault="008C1D2E" w:rsidP="00DC0730">
            <w:pPr>
              <w:pStyle w:val="Standard"/>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Posječenost web stranice</w:t>
            </w:r>
          </w:p>
        </w:tc>
        <w:tc>
          <w:tcPr>
            <w:tcW w:w="1134" w:type="dxa"/>
            <w:tcBorders>
              <w:bottom w:val="single" w:sz="4" w:space="0" w:color="00000A"/>
              <w:right w:val="single" w:sz="4" w:space="0" w:color="00000A"/>
            </w:tcBorders>
            <w:tcMar>
              <w:top w:w="0" w:type="dxa"/>
              <w:left w:w="108" w:type="dxa"/>
              <w:bottom w:w="0" w:type="dxa"/>
              <w:right w:w="108" w:type="dxa"/>
            </w:tcMar>
          </w:tcPr>
          <w:p w14:paraId="7940F05C" w14:textId="4E9D8208" w:rsidR="0099407D" w:rsidRDefault="008C1D2E" w:rsidP="00DC0730">
            <w:pPr>
              <w:pStyle w:val="Standard"/>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Broj</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51F5BA" w14:textId="1C267DD0" w:rsidR="0099407D" w:rsidRDefault="008C1D2E" w:rsidP="00DC0730">
            <w:pPr>
              <w:pStyle w:val="Standard"/>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5000</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tcPr>
          <w:p w14:paraId="224CC799" w14:textId="0F68A0CB" w:rsidR="0099407D" w:rsidRDefault="008C1D2E" w:rsidP="00DC0730">
            <w:pPr>
              <w:pStyle w:val="Standard"/>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7000</w:t>
            </w:r>
          </w:p>
        </w:tc>
        <w:tc>
          <w:tcPr>
            <w:tcW w:w="1276" w:type="dxa"/>
            <w:tcBorders>
              <w:bottom w:val="single" w:sz="4" w:space="0" w:color="00000A"/>
              <w:right w:val="single" w:sz="4" w:space="0" w:color="00000A"/>
            </w:tcBorders>
            <w:tcMar>
              <w:top w:w="0" w:type="dxa"/>
              <w:left w:w="108" w:type="dxa"/>
              <w:bottom w:w="0" w:type="dxa"/>
              <w:right w:w="108" w:type="dxa"/>
            </w:tcMar>
          </w:tcPr>
          <w:p w14:paraId="7692090D" w14:textId="363165D3" w:rsidR="0099407D" w:rsidRDefault="008C1D2E" w:rsidP="00DC0730">
            <w:pPr>
              <w:pStyle w:val="Standard"/>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10000</w:t>
            </w:r>
          </w:p>
        </w:tc>
        <w:tc>
          <w:tcPr>
            <w:tcW w:w="1178" w:type="dxa"/>
            <w:tcBorders>
              <w:bottom w:val="single" w:sz="4" w:space="0" w:color="00000A"/>
              <w:right w:val="single" w:sz="4" w:space="0" w:color="00000A"/>
            </w:tcBorders>
            <w:tcMar>
              <w:top w:w="0" w:type="dxa"/>
              <w:left w:w="108" w:type="dxa"/>
              <w:bottom w:w="0" w:type="dxa"/>
              <w:right w:w="108" w:type="dxa"/>
            </w:tcMar>
          </w:tcPr>
          <w:p w14:paraId="5B723B12" w14:textId="0A2AA79F" w:rsidR="0099407D" w:rsidRDefault="008C1D2E" w:rsidP="00DC0730">
            <w:pPr>
              <w:pStyle w:val="Standard"/>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15000</w:t>
            </w:r>
          </w:p>
        </w:tc>
      </w:tr>
    </w:tbl>
    <w:tbl>
      <w:tblPr>
        <w:tblpPr w:leftFromText="180" w:rightFromText="180" w:vertAnchor="page" w:horzAnchor="page" w:tblpX="1" w:tblpY="976"/>
        <w:tblW w:w="56" w:type="dxa"/>
        <w:tblLook w:val="04A0" w:firstRow="1" w:lastRow="0" w:firstColumn="1" w:lastColumn="0" w:noHBand="0" w:noVBand="1"/>
      </w:tblPr>
      <w:tblGrid>
        <w:gridCol w:w="222"/>
      </w:tblGrid>
      <w:tr w:rsidR="00FE406D" w:rsidRPr="007778C8" w14:paraId="716C9DFE" w14:textId="77777777" w:rsidTr="008A1C85">
        <w:trPr>
          <w:trHeight w:val="308"/>
        </w:trPr>
        <w:tc>
          <w:tcPr>
            <w:tcW w:w="56" w:type="dxa"/>
            <w:tcBorders>
              <w:top w:val="nil"/>
              <w:left w:val="nil"/>
              <w:bottom w:val="nil"/>
              <w:right w:val="nil"/>
            </w:tcBorders>
            <w:shd w:val="clear" w:color="auto" w:fill="auto"/>
            <w:noWrap/>
            <w:vAlign w:val="bottom"/>
            <w:hideMark/>
          </w:tcPr>
          <w:p w14:paraId="5B4B4395" w14:textId="5197B710" w:rsidR="00FE406D" w:rsidRPr="007778C8" w:rsidRDefault="00FE406D" w:rsidP="00FE406D">
            <w:pPr>
              <w:widowControl/>
              <w:suppressAutoHyphens w:val="0"/>
              <w:autoSpaceDN/>
              <w:spacing w:after="0" w:line="240" w:lineRule="auto"/>
              <w:jc w:val="center"/>
              <w:textAlignment w:val="auto"/>
              <w:rPr>
                <w:rFonts w:ascii="Arial" w:eastAsia="Times New Roman" w:hAnsi="Arial" w:cs="Arial"/>
                <w:kern w:val="0"/>
                <w:sz w:val="16"/>
                <w:szCs w:val="16"/>
                <w:lang w:eastAsia="hr-HR"/>
              </w:rPr>
            </w:pPr>
          </w:p>
        </w:tc>
      </w:tr>
      <w:tr w:rsidR="00FE406D" w:rsidRPr="007778C8" w14:paraId="6F1A3312" w14:textId="77777777" w:rsidTr="008A1C85">
        <w:trPr>
          <w:trHeight w:val="604"/>
        </w:trPr>
        <w:tc>
          <w:tcPr>
            <w:tcW w:w="56" w:type="dxa"/>
            <w:tcBorders>
              <w:top w:val="nil"/>
              <w:left w:val="nil"/>
              <w:bottom w:val="nil"/>
              <w:right w:val="nil"/>
            </w:tcBorders>
            <w:shd w:val="clear" w:color="auto" w:fill="auto"/>
            <w:vAlign w:val="bottom"/>
          </w:tcPr>
          <w:p w14:paraId="6EF60491" w14:textId="18A09859" w:rsidR="00FE406D" w:rsidRPr="007778C8" w:rsidRDefault="00FE406D" w:rsidP="00FE406D">
            <w:pPr>
              <w:widowControl/>
              <w:suppressAutoHyphens w:val="0"/>
              <w:autoSpaceDN/>
              <w:spacing w:after="0" w:line="240" w:lineRule="auto"/>
              <w:jc w:val="center"/>
              <w:textAlignment w:val="auto"/>
              <w:rPr>
                <w:rFonts w:eastAsia="Times New Roman" w:cs="Calibri"/>
                <w:kern w:val="0"/>
                <w:lang w:eastAsia="hr-HR"/>
              </w:rPr>
            </w:pPr>
          </w:p>
        </w:tc>
      </w:tr>
      <w:tr w:rsidR="00FE406D" w:rsidRPr="007778C8" w14:paraId="6448825B" w14:textId="77777777" w:rsidTr="008A1C85">
        <w:trPr>
          <w:trHeight w:val="574"/>
        </w:trPr>
        <w:tc>
          <w:tcPr>
            <w:tcW w:w="56" w:type="dxa"/>
            <w:tcBorders>
              <w:top w:val="nil"/>
              <w:left w:val="nil"/>
              <w:bottom w:val="single" w:sz="4" w:space="0" w:color="auto"/>
              <w:right w:val="nil"/>
            </w:tcBorders>
            <w:shd w:val="clear" w:color="auto" w:fill="auto"/>
            <w:noWrap/>
            <w:vAlign w:val="bottom"/>
          </w:tcPr>
          <w:p w14:paraId="5B26383E" w14:textId="64014024" w:rsidR="00FE406D" w:rsidRPr="007778C8" w:rsidRDefault="00FE406D" w:rsidP="00FE406D">
            <w:pPr>
              <w:widowControl/>
              <w:suppressAutoHyphens w:val="0"/>
              <w:autoSpaceDN/>
              <w:spacing w:after="0" w:line="240" w:lineRule="auto"/>
              <w:jc w:val="center"/>
              <w:textAlignment w:val="auto"/>
              <w:rPr>
                <w:rFonts w:ascii="Arial" w:eastAsia="Times New Roman" w:hAnsi="Arial" w:cs="Arial"/>
                <w:kern w:val="0"/>
                <w:sz w:val="16"/>
                <w:szCs w:val="16"/>
                <w:lang w:eastAsia="hr-HR"/>
              </w:rPr>
            </w:pPr>
          </w:p>
        </w:tc>
      </w:tr>
    </w:tbl>
    <w:p w14:paraId="7363173A" w14:textId="77777777" w:rsidR="007778C8" w:rsidRDefault="007778C8">
      <w:pPr>
        <w:pStyle w:val="Standard"/>
        <w:spacing w:after="0"/>
      </w:pPr>
    </w:p>
    <w:p w14:paraId="167B1B99" w14:textId="77777777" w:rsidR="008A1C85" w:rsidRPr="00255F0D" w:rsidRDefault="008A1C85">
      <w:pPr>
        <w:pStyle w:val="Standard"/>
        <w:spacing w:after="0"/>
        <w:rPr>
          <w:rFonts w:ascii="Arial" w:hAnsi="Arial" w:cs="Arial"/>
        </w:rPr>
      </w:pPr>
    </w:p>
    <w:tbl>
      <w:tblPr>
        <w:tblpPr w:leftFromText="180" w:rightFromText="180" w:vertAnchor="page" w:horzAnchor="page" w:tblpX="5428" w:tblpY="1621"/>
        <w:tblW w:w="3960" w:type="dxa"/>
        <w:tblLook w:val="04A0" w:firstRow="1" w:lastRow="0" w:firstColumn="1" w:lastColumn="0" w:noHBand="0" w:noVBand="1"/>
      </w:tblPr>
      <w:tblGrid>
        <w:gridCol w:w="3960"/>
      </w:tblGrid>
      <w:tr w:rsidR="008A1C85" w:rsidRPr="00255F0D" w14:paraId="771A4C5F" w14:textId="77777777" w:rsidTr="008A1C85">
        <w:trPr>
          <w:trHeight w:val="300"/>
        </w:trPr>
        <w:tc>
          <w:tcPr>
            <w:tcW w:w="3960" w:type="dxa"/>
            <w:tcBorders>
              <w:top w:val="nil"/>
              <w:left w:val="nil"/>
              <w:bottom w:val="nil"/>
              <w:right w:val="nil"/>
            </w:tcBorders>
            <w:shd w:val="clear" w:color="auto" w:fill="auto"/>
            <w:noWrap/>
            <w:vAlign w:val="bottom"/>
            <w:hideMark/>
          </w:tcPr>
          <w:p w14:paraId="1F012A8A" w14:textId="77777777" w:rsidR="008A1C85" w:rsidRPr="00255F0D" w:rsidRDefault="008A1C85" w:rsidP="008A1C85">
            <w:pPr>
              <w:widowControl/>
              <w:suppressAutoHyphens w:val="0"/>
              <w:autoSpaceDN/>
              <w:spacing w:after="0" w:line="240" w:lineRule="auto"/>
              <w:jc w:val="center"/>
              <w:textAlignment w:val="auto"/>
              <w:rPr>
                <w:rFonts w:ascii="Arial" w:eastAsia="Times New Roman" w:hAnsi="Arial" w:cs="Arial"/>
                <w:kern w:val="0"/>
                <w:lang w:eastAsia="hr-HR"/>
              </w:rPr>
            </w:pPr>
            <w:r w:rsidRPr="00255F0D">
              <w:rPr>
                <w:rFonts w:ascii="Arial" w:eastAsia="Times New Roman" w:hAnsi="Arial" w:cs="Arial"/>
                <w:kern w:val="0"/>
                <w:lang w:eastAsia="hr-HR"/>
              </w:rPr>
              <w:lastRenderedPageBreak/>
              <w:t>Zakonski predstavnik proračunskog</w:t>
            </w:r>
          </w:p>
          <w:p w14:paraId="0AC9B465" w14:textId="77777777" w:rsidR="008A1C85" w:rsidRPr="00255F0D" w:rsidRDefault="008A1C85" w:rsidP="008A1C85">
            <w:pPr>
              <w:widowControl/>
              <w:suppressAutoHyphens w:val="0"/>
              <w:autoSpaceDN/>
              <w:spacing w:after="0" w:line="240" w:lineRule="auto"/>
              <w:jc w:val="center"/>
              <w:textAlignment w:val="auto"/>
              <w:rPr>
                <w:rFonts w:ascii="Arial" w:eastAsia="Times New Roman" w:hAnsi="Arial" w:cs="Arial"/>
                <w:kern w:val="0"/>
                <w:lang w:eastAsia="hr-HR"/>
              </w:rPr>
            </w:pPr>
            <w:r w:rsidRPr="00255F0D">
              <w:rPr>
                <w:rFonts w:ascii="Arial" w:eastAsia="Times New Roman" w:hAnsi="Arial" w:cs="Arial"/>
                <w:kern w:val="0"/>
                <w:lang w:eastAsia="hr-HR"/>
              </w:rPr>
              <w:t>korisnika</w:t>
            </w:r>
          </w:p>
        </w:tc>
      </w:tr>
      <w:tr w:rsidR="008A1C85" w:rsidRPr="00255F0D" w14:paraId="20497B25" w14:textId="77777777" w:rsidTr="008A1C85">
        <w:trPr>
          <w:trHeight w:val="585"/>
        </w:trPr>
        <w:tc>
          <w:tcPr>
            <w:tcW w:w="3960" w:type="dxa"/>
            <w:tcBorders>
              <w:top w:val="nil"/>
              <w:left w:val="nil"/>
              <w:bottom w:val="nil"/>
              <w:right w:val="nil"/>
            </w:tcBorders>
            <w:shd w:val="clear" w:color="auto" w:fill="auto"/>
            <w:vAlign w:val="bottom"/>
            <w:hideMark/>
          </w:tcPr>
          <w:p w14:paraId="46F0D5DE" w14:textId="77777777" w:rsidR="008A1C85" w:rsidRPr="00255F0D" w:rsidRDefault="008A1C85" w:rsidP="008A1C85">
            <w:pPr>
              <w:widowControl/>
              <w:suppressAutoHyphens w:val="0"/>
              <w:autoSpaceDN/>
              <w:spacing w:after="0" w:line="240" w:lineRule="auto"/>
              <w:jc w:val="center"/>
              <w:textAlignment w:val="auto"/>
              <w:rPr>
                <w:rFonts w:ascii="Arial" w:eastAsia="Times New Roman" w:hAnsi="Arial" w:cs="Arial"/>
                <w:kern w:val="0"/>
                <w:lang w:eastAsia="hr-HR"/>
              </w:rPr>
            </w:pPr>
            <w:r w:rsidRPr="00255F0D">
              <w:rPr>
                <w:rFonts w:ascii="Arial" w:eastAsia="Times New Roman" w:hAnsi="Arial" w:cs="Arial"/>
                <w:kern w:val="0"/>
                <w:lang w:eastAsia="hr-HR"/>
              </w:rPr>
              <w:t xml:space="preserve">Ravnatelj: Hrvoje Tkalac, prof. </w:t>
            </w:r>
            <w:proofErr w:type="spellStart"/>
            <w:r w:rsidRPr="00255F0D">
              <w:rPr>
                <w:rFonts w:ascii="Arial" w:eastAsia="Times New Roman" w:hAnsi="Arial" w:cs="Arial"/>
                <w:kern w:val="0"/>
                <w:lang w:eastAsia="hr-HR"/>
              </w:rPr>
              <w:t>pov</w:t>
            </w:r>
            <w:proofErr w:type="spellEnd"/>
            <w:r w:rsidRPr="00255F0D">
              <w:rPr>
                <w:rFonts w:ascii="Arial" w:eastAsia="Times New Roman" w:hAnsi="Arial" w:cs="Arial"/>
                <w:kern w:val="0"/>
                <w:lang w:eastAsia="hr-HR"/>
              </w:rPr>
              <w:t>. i dipl. arh.</w:t>
            </w:r>
          </w:p>
        </w:tc>
      </w:tr>
      <w:tr w:rsidR="008A1C85" w:rsidRPr="00255F0D" w14:paraId="05F7F15D" w14:textId="77777777" w:rsidTr="008A1C85">
        <w:trPr>
          <w:trHeight w:val="555"/>
        </w:trPr>
        <w:tc>
          <w:tcPr>
            <w:tcW w:w="3960" w:type="dxa"/>
            <w:tcBorders>
              <w:top w:val="nil"/>
              <w:left w:val="nil"/>
              <w:bottom w:val="single" w:sz="4" w:space="0" w:color="auto"/>
              <w:right w:val="nil"/>
            </w:tcBorders>
            <w:shd w:val="clear" w:color="auto" w:fill="auto"/>
            <w:noWrap/>
            <w:vAlign w:val="bottom"/>
            <w:hideMark/>
          </w:tcPr>
          <w:p w14:paraId="3E05F795" w14:textId="77777777" w:rsidR="008A1C85" w:rsidRPr="00255F0D" w:rsidRDefault="008A1C85" w:rsidP="008A1C85">
            <w:pPr>
              <w:widowControl/>
              <w:suppressAutoHyphens w:val="0"/>
              <w:autoSpaceDN/>
              <w:spacing w:after="0" w:line="240" w:lineRule="auto"/>
              <w:jc w:val="center"/>
              <w:textAlignment w:val="auto"/>
              <w:rPr>
                <w:rFonts w:ascii="Arial" w:eastAsia="Times New Roman" w:hAnsi="Arial" w:cs="Arial"/>
                <w:kern w:val="0"/>
                <w:lang w:eastAsia="hr-HR"/>
              </w:rPr>
            </w:pPr>
            <w:r w:rsidRPr="00255F0D">
              <w:rPr>
                <w:rFonts w:ascii="Arial" w:eastAsia="Times New Roman" w:hAnsi="Arial" w:cs="Arial"/>
                <w:kern w:val="0"/>
                <w:lang w:eastAsia="hr-HR"/>
              </w:rPr>
              <w:t> </w:t>
            </w:r>
          </w:p>
        </w:tc>
      </w:tr>
    </w:tbl>
    <w:p w14:paraId="0EF60618" w14:textId="77777777" w:rsidR="008A1C85" w:rsidRPr="00255F0D" w:rsidRDefault="008A1C85">
      <w:pPr>
        <w:pStyle w:val="Standard"/>
        <w:spacing w:after="0"/>
        <w:rPr>
          <w:rFonts w:ascii="Arial" w:hAnsi="Arial" w:cs="Arial"/>
        </w:rPr>
      </w:pPr>
    </w:p>
    <w:p w14:paraId="35E0CD59" w14:textId="77777777" w:rsidR="008A1C85" w:rsidRPr="00255F0D" w:rsidRDefault="008A1C85">
      <w:pPr>
        <w:pStyle w:val="Standard"/>
        <w:spacing w:after="0"/>
        <w:rPr>
          <w:rFonts w:ascii="Arial" w:hAnsi="Arial" w:cs="Arial"/>
        </w:rPr>
      </w:pPr>
    </w:p>
    <w:sectPr w:rsidR="008A1C85" w:rsidRPr="00255F0D" w:rsidSect="003D3456">
      <w:headerReference w:type="default" r:id="rId7"/>
      <w:pgSz w:w="11906" w:h="16838"/>
      <w:pgMar w:top="720" w:right="720" w:bottom="720" w:left="765" w:header="708"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8EA2A" w14:textId="77777777" w:rsidR="00532388" w:rsidRDefault="00532388">
      <w:pPr>
        <w:spacing w:after="0" w:line="240" w:lineRule="auto"/>
      </w:pPr>
      <w:r>
        <w:separator/>
      </w:r>
    </w:p>
  </w:endnote>
  <w:endnote w:type="continuationSeparator" w:id="0">
    <w:p w14:paraId="5C3BB051" w14:textId="77777777" w:rsidR="00532388" w:rsidRDefault="00532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mo">
    <w:altName w:val="Calibri"/>
    <w:charset w:val="00"/>
    <w:family w:val="roman"/>
    <w:pitch w:val="variable"/>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493E6" w14:textId="77777777" w:rsidR="00532388" w:rsidRDefault="00532388">
      <w:pPr>
        <w:spacing w:after="0" w:line="240" w:lineRule="auto"/>
      </w:pPr>
      <w:r>
        <w:rPr>
          <w:color w:val="000000"/>
        </w:rPr>
        <w:separator/>
      </w:r>
    </w:p>
  </w:footnote>
  <w:footnote w:type="continuationSeparator" w:id="0">
    <w:p w14:paraId="2E761A21" w14:textId="77777777" w:rsidR="00532388" w:rsidRDefault="00532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6003C" w14:textId="77777777" w:rsidR="00000000" w:rsidRDefault="00B86E91">
    <w:pPr>
      <w:pStyle w:val="Zaglavlje"/>
      <w:jc w:val="right"/>
    </w:pPr>
    <w:r>
      <w:t>Prilog 5-pror.korisnik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A7B94"/>
    <w:multiLevelType w:val="multilevel"/>
    <w:tmpl w:val="66B0E162"/>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15:restartNumberingAfterBreak="0">
    <w:nsid w:val="1C3E2193"/>
    <w:multiLevelType w:val="multilevel"/>
    <w:tmpl w:val="9EFCA4AA"/>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15:restartNumberingAfterBreak="0">
    <w:nsid w:val="22AE16AF"/>
    <w:multiLevelType w:val="multilevel"/>
    <w:tmpl w:val="E2EE7EF0"/>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490C1DB6"/>
    <w:multiLevelType w:val="multilevel"/>
    <w:tmpl w:val="E9A26C82"/>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16cid:durableId="1184902502">
    <w:abstractNumId w:val="2"/>
  </w:num>
  <w:num w:numId="2" w16cid:durableId="764156853">
    <w:abstractNumId w:val="1"/>
  </w:num>
  <w:num w:numId="3" w16cid:durableId="169107082">
    <w:abstractNumId w:val="3"/>
  </w:num>
  <w:num w:numId="4" w16cid:durableId="1388721814">
    <w:abstractNumId w:val="0"/>
  </w:num>
  <w:num w:numId="5" w16cid:durableId="2049640041">
    <w:abstractNumId w:val="2"/>
  </w:num>
  <w:num w:numId="6" w16cid:durableId="662319512">
    <w:abstractNumId w:val="1"/>
  </w:num>
  <w:num w:numId="7" w16cid:durableId="1248688342">
    <w:abstractNumId w:val="2"/>
  </w:num>
  <w:num w:numId="8" w16cid:durableId="1596355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A3"/>
    <w:rsid w:val="000270AE"/>
    <w:rsid w:val="0007783E"/>
    <w:rsid w:val="000B6CFC"/>
    <w:rsid w:val="000E0466"/>
    <w:rsid w:val="000F75C3"/>
    <w:rsid w:val="00144194"/>
    <w:rsid w:val="00160815"/>
    <w:rsid w:val="001B1A19"/>
    <w:rsid w:val="001C52E1"/>
    <w:rsid w:val="001C6033"/>
    <w:rsid w:val="001D6E97"/>
    <w:rsid w:val="001E0721"/>
    <w:rsid w:val="00255F0D"/>
    <w:rsid w:val="002D1F2F"/>
    <w:rsid w:val="002E1CA1"/>
    <w:rsid w:val="00341829"/>
    <w:rsid w:val="003D3456"/>
    <w:rsid w:val="003E54F6"/>
    <w:rsid w:val="00411E37"/>
    <w:rsid w:val="0041394A"/>
    <w:rsid w:val="00432804"/>
    <w:rsid w:val="00445CF2"/>
    <w:rsid w:val="00501DC3"/>
    <w:rsid w:val="005213E4"/>
    <w:rsid w:val="0052479B"/>
    <w:rsid w:val="00532388"/>
    <w:rsid w:val="0057286C"/>
    <w:rsid w:val="00574A09"/>
    <w:rsid w:val="0063792A"/>
    <w:rsid w:val="006A19E6"/>
    <w:rsid w:val="00716FF0"/>
    <w:rsid w:val="007778C8"/>
    <w:rsid w:val="008027FA"/>
    <w:rsid w:val="00841A46"/>
    <w:rsid w:val="00860E78"/>
    <w:rsid w:val="008871E7"/>
    <w:rsid w:val="008A1C85"/>
    <w:rsid w:val="008B4949"/>
    <w:rsid w:val="008C1D2E"/>
    <w:rsid w:val="0092797B"/>
    <w:rsid w:val="00950054"/>
    <w:rsid w:val="0095182E"/>
    <w:rsid w:val="0099407D"/>
    <w:rsid w:val="009B5972"/>
    <w:rsid w:val="00A222A3"/>
    <w:rsid w:val="00B17CC8"/>
    <w:rsid w:val="00B86E91"/>
    <w:rsid w:val="00C13E24"/>
    <w:rsid w:val="00C2793A"/>
    <w:rsid w:val="00C518FB"/>
    <w:rsid w:val="00CC0471"/>
    <w:rsid w:val="00D23F11"/>
    <w:rsid w:val="00D47296"/>
    <w:rsid w:val="00D5328F"/>
    <w:rsid w:val="00D73921"/>
    <w:rsid w:val="00DC215D"/>
    <w:rsid w:val="00DF35CD"/>
    <w:rsid w:val="00E01ECC"/>
    <w:rsid w:val="00E412F5"/>
    <w:rsid w:val="00E468E1"/>
    <w:rsid w:val="00E932F4"/>
    <w:rsid w:val="00EF2B6D"/>
    <w:rsid w:val="00FB3853"/>
    <w:rsid w:val="00FD4E70"/>
    <w:rsid w:val="00FE40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4C0B1"/>
  <w15:docId w15:val="{EBDEDD43-B4C2-48FF-9A2B-1B54BDBCA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ahoma"/>
        <w:kern w:val="3"/>
        <w:sz w:val="22"/>
        <w:szCs w:val="22"/>
        <w:lang w:val="hr-HR"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07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Popis">
    <w:name w:val="List"/>
    <w:basedOn w:val="Textbody"/>
    <w:rPr>
      <w:rFonts w:cs="Lucida Sans"/>
    </w:rPr>
  </w:style>
  <w:style w:type="paragraph" w:styleId="Opisslike">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Tekstkomentara">
    <w:name w:val="annotation text"/>
    <w:basedOn w:val="Standard"/>
    <w:pPr>
      <w:spacing w:line="240" w:lineRule="auto"/>
    </w:pPr>
    <w:rPr>
      <w:sz w:val="20"/>
      <w:szCs w:val="20"/>
    </w:rPr>
  </w:style>
  <w:style w:type="paragraph" w:styleId="Predmetkomentara">
    <w:name w:val="annotation subject"/>
    <w:basedOn w:val="Tekstkomentara"/>
    <w:rPr>
      <w:b/>
      <w:bCs/>
    </w:rPr>
  </w:style>
  <w:style w:type="paragraph" w:styleId="Tekstbalonia">
    <w:name w:val="Balloon Text"/>
    <w:basedOn w:val="Standard"/>
    <w:pPr>
      <w:spacing w:after="0" w:line="240" w:lineRule="auto"/>
    </w:pPr>
    <w:rPr>
      <w:rFonts w:ascii="Tahoma" w:hAnsi="Tahoma"/>
      <w:sz w:val="16"/>
      <w:szCs w:val="16"/>
    </w:rPr>
  </w:style>
  <w:style w:type="paragraph" w:styleId="Zaglavlje">
    <w:name w:val="header"/>
    <w:basedOn w:val="Standard"/>
    <w:pPr>
      <w:suppressLineNumbers/>
      <w:tabs>
        <w:tab w:val="center" w:pos="4536"/>
        <w:tab w:val="right" w:pos="9072"/>
      </w:tabs>
      <w:spacing w:after="0" w:line="240" w:lineRule="auto"/>
    </w:pPr>
  </w:style>
  <w:style w:type="paragraph" w:styleId="Podnoje">
    <w:name w:val="footer"/>
    <w:basedOn w:val="Standard"/>
    <w:pPr>
      <w:suppressLineNumbers/>
      <w:tabs>
        <w:tab w:val="center" w:pos="4536"/>
        <w:tab w:val="right" w:pos="9072"/>
      </w:tabs>
      <w:spacing w:after="0" w:line="240" w:lineRule="auto"/>
    </w:pPr>
  </w:style>
  <w:style w:type="paragraph" w:styleId="Odlomakpopisa">
    <w:name w:val="List Paragraph"/>
    <w:basedOn w:val="Standard"/>
    <w:pPr>
      <w:ind w:left="720"/>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styleId="Referencakomentara">
    <w:name w:val="annotation reference"/>
    <w:basedOn w:val="Zadanifontodlomka"/>
    <w:rPr>
      <w:sz w:val="16"/>
      <w:szCs w:val="16"/>
    </w:rPr>
  </w:style>
  <w:style w:type="character" w:customStyle="1" w:styleId="TekstkomentaraChar">
    <w:name w:val="Tekst komentara Char"/>
    <w:basedOn w:val="Zadanifontodlomka"/>
    <w:rPr>
      <w:sz w:val="20"/>
      <w:szCs w:val="20"/>
    </w:rPr>
  </w:style>
  <w:style w:type="character" w:customStyle="1" w:styleId="PredmetkomentaraChar">
    <w:name w:val="Predmet komentara Char"/>
    <w:basedOn w:val="TekstkomentaraChar"/>
    <w:rPr>
      <w:b/>
      <w:bCs/>
      <w:sz w:val="20"/>
      <w:szCs w:val="20"/>
    </w:rPr>
  </w:style>
  <w:style w:type="character" w:customStyle="1" w:styleId="TekstbaloniaChar">
    <w:name w:val="Tekst balončića Char"/>
    <w:basedOn w:val="Zadanifontodlomka"/>
    <w:rPr>
      <w:rFonts w:ascii="Tahoma" w:hAnsi="Tahoma" w:cs="Tahoma"/>
      <w:sz w:val="16"/>
      <w:szCs w:val="16"/>
    </w:rPr>
  </w:style>
  <w:style w:type="character" w:customStyle="1" w:styleId="ZaglavljeChar">
    <w:name w:val="Zaglavlje Char"/>
    <w:basedOn w:val="Zadanifontodlomka"/>
  </w:style>
  <w:style w:type="character" w:customStyle="1" w:styleId="PodnojeChar">
    <w:name w:val="Podnožje Char"/>
    <w:basedOn w:val="Zadanifontodlomka"/>
  </w:style>
  <w:style w:type="character" w:customStyle="1" w:styleId="ListLabel1">
    <w:name w:val="ListLabel 1"/>
    <w:rPr>
      <w:rFonts w:cs="Courier New"/>
    </w:rPr>
  </w:style>
  <w:style w:type="numbering" w:customStyle="1" w:styleId="WWNum1">
    <w:name w:val="WWNum1"/>
    <w:basedOn w:val="Bezpopisa"/>
    <w:pPr>
      <w:numPr>
        <w:numId w:val="1"/>
      </w:numPr>
    </w:pPr>
  </w:style>
  <w:style w:type="numbering" w:customStyle="1" w:styleId="WWNum2">
    <w:name w:val="WWNum2"/>
    <w:basedOn w:val="Bezpopisa"/>
    <w:pPr>
      <w:numPr>
        <w:numId w:val="2"/>
      </w:numPr>
    </w:pPr>
  </w:style>
  <w:style w:type="numbering" w:customStyle="1" w:styleId="WWNum3">
    <w:name w:val="WWNum3"/>
    <w:basedOn w:val="Bezpopisa"/>
    <w:pPr>
      <w:numPr>
        <w:numId w:val="3"/>
      </w:numPr>
    </w:pPr>
  </w:style>
  <w:style w:type="numbering" w:customStyle="1" w:styleId="WWNum4">
    <w:name w:val="WWNum4"/>
    <w:basedOn w:val="Bezpopisa"/>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636424">
      <w:bodyDiv w:val="1"/>
      <w:marLeft w:val="0"/>
      <w:marRight w:val="0"/>
      <w:marTop w:val="0"/>
      <w:marBottom w:val="0"/>
      <w:divBdr>
        <w:top w:val="none" w:sz="0" w:space="0" w:color="auto"/>
        <w:left w:val="none" w:sz="0" w:space="0" w:color="auto"/>
        <w:bottom w:val="none" w:sz="0" w:space="0" w:color="auto"/>
        <w:right w:val="none" w:sz="0" w:space="0" w:color="auto"/>
      </w:divBdr>
    </w:div>
    <w:div w:id="1964774923">
      <w:bodyDiv w:val="1"/>
      <w:marLeft w:val="0"/>
      <w:marRight w:val="0"/>
      <w:marTop w:val="0"/>
      <w:marBottom w:val="0"/>
      <w:divBdr>
        <w:top w:val="none" w:sz="0" w:space="0" w:color="auto"/>
        <w:left w:val="none" w:sz="0" w:space="0" w:color="auto"/>
        <w:bottom w:val="none" w:sz="0" w:space="0" w:color="auto"/>
        <w:right w:val="none" w:sz="0" w:space="0" w:color="auto"/>
      </w:divBdr>
    </w:div>
    <w:div w:id="1996451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2096</Words>
  <Characters>11952</Characters>
  <Application>Microsoft Office Word</Application>
  <DocSecurity>0</DocSecurity>
  <Lines>99</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Josipa Marenić</dc:creator>
  <cp:lastModifiedBy>Office Muzej</cp:lastModifiedBy>
  <cp:revision>2</cp:revision>
  <cp:lastPrinted>2023-10-25T09:21:00Z</cp:lastPrinted>
  <dcterms:created xsi:type="dcterms:W3CDTF">2023-10-25T09:46:00Z</dcterms:created>
  <dcterms:modified xsi:type="dcterms:W3CDTF">2023-10-25T09:46:00Z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Home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