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572AE" w14:textId="77777777" w:rsidR="006B5CCE" w:rsidRPr="000224A3" w:rsidRDefault="006B5CCE" w:rsidP="00A83F80">
      <w:pPr>
        <w:spacing w:after="0"/>
        <w:jc w:val="center"/>
        <w:rPr>
          <w:rFonts w:ascii="Arial" w:hAnsi="Arial" w:cs="Arial"/>
          <w:b/>
        </w:rPr>
      </w:pPr>
      <w:r w:rsidRPr="000224A3">
        <w:rPr>
          <w:rFonts w:ascii="Arial" w:hAnsi="Arial" w:cs="Arial"/>
          <w:b/>
        </w:rPr>
        <w:t xml:space="preserve">OBRAZLOŽENJE PRIJEDLOGA FINANCIJSKOG PLANA </w:t>
      </w:r>
    </w:p>
    <w:p w14:paraId="311D5E65" w14:textId="3CDFADFD" w:rsidR="003B6516" w:rsidRPr="000224A3" w:rsidRDefault="00A445E2" w:rsidP="00A83F80">
      <w:pPr>
        <w:spacing w:after="0"/>
        <w:jc w:val="center"/>
        <w:rPr>
          <w:rFonts w:ascii="Arial" w:hAnsi="Arial" w:cs="Arial"/>
          <w:b/>
        </w:rPr>
      </w:pPr>
      <w:r w:rsidRPr="000224A3">
        <w:rPr>
          <w:rFonts w:ascii="Arial" w:hAnsi="Arial" w:cs="Arial"/>
          <w:b/>
        </w:rPr>
        <w:t>ZA RAZDOBLJE 202</w:t>
      </w:r>
      <w:r w:rsidR="00B17821">
        <w:rPr>
          <w:rFonts w:ascii="Arial" w:hAnsi="Arial" w:cs="Arial"/>
          <w:b/>
        </w:rPr>
        <w:t>5</w:t>
      </w:r>
      <w:r w:rsidR="006B5CCE" w:rsidRPr="000224A3">
        <w:rPr>
          <w:rFonts w:ascii="Arial" w:hAnsi="Arial" w:cs="Arial"/>
          <w:b/>
        </w:rPr>
        <w:t>. -</w:t>
      </w:r>
      <w:r w:rsidR="0010139A">
        <w:rPr>
          <w:rFonts w:ascii="Arial" w:hAnsi="Arial" w:cs="Arial"/>
          <w:b/>
        </w:rPr>
        <w:t xml:space="preserve"> </w:t>
      </w:r>
      <w:r w:rsidR="006B5CCE" w:rsidRPr="000224A3">
        <w:rPr>
          <w:rFonts w:ascii="Arial" w:hAnsi="Arial" w:cs="Arial"/>
          <w:b/>
        </w:rPr>
        <w:t>20</w:t>
      </w:r>
      <w:r w:rsidRPr="000224A3">
        <w:rPr>
          <w:rFonts w:ascii="Arial" w:hAnsi="Arial" w:cs="Arial"/>
          <w:b/>
        </w:rPr>
        <w:t>2</w:t>
      </w:r>
      <w:r w:rsidR="00B17821">
        <w:rPr>
          <w:rFonts w:ascii="Arial" w:hAnsi="Arial" w:cs="Arial"/>
          <w:b/>
        </w:rPr>
        <w:t>7</w:t>
      </w:r>
      <w:r w:rsidR="006B5CCE" w:rsidRPr="000224A3">
        <w:rPr>
          <w:rFonts w:ascii="Arial" w:hAnsi="Arial" w:cs="Arial"/>
          <w:b/>
        </w:rPr>
        <w:t>.</w:t>
      </w:r>
    </w:p>
    <w:p w14:paraId="4EBB12B8" w14:textId="77777777" w:rsidR="00A83F80" w:rsidRPr="000224A3" w:rsidRDefault="00A83F80" w:rsidP="007F6BE2">
      <w:pPr>
        <w:spacing w:after="0"/>
        <w:rPr>
          <w:rFonts w:ascii="Arial" w:hAnsi="Arial" w:cs="Arial"/>
          <w:b/>
        </w:rPr>
      </w:pPr>
    </w:p>
    <w:p w14:paraId="1601FFBE" w14:textId="77777777" w:rsidR="0065235B" w:rsidRPr="000224A3" w:rsidRDefault="0065235B" w:rsidP="0065235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DJEČJI VRTIĆ MASLAČAK</w:t>
      </w:r>
    </w:p>
    <w:p w14:paraId="56AFCAB9" w14:textId="77777777" w:rsidR="00A83F80" w:rsidRPr="000224A3" w:rsidRDefault="00A83F80" w:rsidP="003E2D5C">
      <w:pPr>
        <w:spacing w:after="0"/>
        <w:rPr>
          <w:rFonts w:ascii="Arial" w:hAnsi="Arial" w:cs="Arial"/>
          <w:b/>
        </w:rPr>
      </w:pPr>
    </w:p>
    <w:p w14:paraId="31010DA0" w14:textId="77777777" w:rsidR="00A83F80" w:rsidRPr="000224A3" w:rsidRDefault="00A83F80" w:rsidP="00CD68DB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0224A3">
        <w:rPr>
          <w:rFonts w:ascii="Arial" w:hAnsi="Arial" w:cs="Arial"/>
          <w:b/>
        </w:rPr>
        <w:t>UVOD</w:t>
      </w:r>
    </w:p>
    <w:p w14:paraId="4ECE341A" w14:textId="77777777" w:rsidR="0065235B" w:rsidRPr="009F2273" w:rsidRDefault="0065235B" w:rsidP="0065235B">
      <w:pPr>
        <w:pStyle w:val="Odlomakpopisa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9F2273">
        <w:rPr>
          <w:rFonts w:ascii="Arial" w:hAnsi="Arial" w:cs="Arial"/>
          <w:sz w:val="20"/>
          <w:szCs w:val="20"/>
        </w:rPr>
        <w:t xml:space="preserve">Dječji vrtić </w:t>
      </w:r>
      <w:r w:rsidRPr="009F2273">
        <w:rPr>
          <w:rFonts w:ascii="Arial" w:hAnsi="Arial" w:cs="Arial"/>
          <w:b/>
          <w:bCs/>
          <w:sz w:val="20"/>
          <w:szCs w:val="20"/>
        </w:rPr>
        <w:t xml:space="preserve">Maslačak </w:t>
      </w:r>
      <w:r w:rsidRPr="009F2273">
        <w:rPr>
          <w:rFonts w:ascii="Arial" w:hAnsi="Arial" w:cs="Arial"/>
          <w:sz w:val="20"/>
          <w:szCs w:val="20"/>
        </w:rPr>
        <w:t xml:space="preserve">(u daljnjem tekstu Vrtić)  je predškolska ustanova u kojoj se provode organizirani oblici </w:t>
      </w:r>
      <w:proofErr w:type="spellStart"/>
      <w:r w:rsidRPr="009F2273">
        <w:rPr>
          <w:rFonts w:ascii="Arial" w:hAnsi="Arial" w:cs="Arial"/>
          <w:sz w:val="20"/>
          <w:szCs w:val="20"/>
        </w:rPr>
        <w:t>izvanobiteljskog</w:t>
      </w:r>
      <w:proofErr w:type="spellEnd"/>
      <w:r w:rsidRPr="009F2273">
        <w:rPr>
          <w:rFonts w:ascii="Arial" w:hAnsi="Arial" w:cs="Arial"/>
          <w:sz w:val="20"/>
          <w:szCs w:val="20"/>
        </w:rPr>
        <w:t xml:space="preserve"> odgojno-obrazovnog </w:t>
      </w:r>
      <w:proofErr w:type="spellStart"/>
      <w:r w:rsidRPr="009F2273">
        <w:rPr>
          <w:rFonts w:ascii="Arial" w:hAnsi="Arial" w:cs="Arial"/>
          <w:sz w:val="20"/>
          <w:szCs w:val="20"/>
        </w:rPr>
        <w:t>rada,njege</w:t>
      </w:r>
      <w:proofErr w:type="spellEnd"/>
      <w:r w:rsidRPr="009F2273">
        <w:rPr>
          <w:rFonts w:ascii="Arial" w:hAnsi="Arial" w:cs="Arial"/>
          <w:sz w:val="20"/>
          <w:szCs w:val="20"/>
        </w:rPr>
        <w:t xml:space="preserve"> i skrbi  o djeci predškolske dobi čiji je osnivač i vlasnik Grad Županja od 1994. godine.</w:t>
      </w:r>
    </w:p>
    <w:p w14:paraId="57B1A6F4" w14:textId="77777777" w:rsidR="0065235B" w:rsidRPr="009F2273" w:rsidRDefault="0065235B" w:rsidP="0065235B">
      <w:pPr>
        <w:spacing w:after="0"/>
        <w:ind w:hanging="425"/>
        <w:rPr>
          <w:rFonts w:ascii="Arial" w:hAnsi="Arial" w:cs="Arial"/>
          <w:sz w:val="20"/>
          <w:szCs w:val="20"/>
        </w:rPr>
      </w:pPr>
    </w:p>
    <w:p w14:paraId="555ED2DA" w14:textId="77777777" w:rsidR="0065235B" w:rsidRPr="009F2273" w:rsidRDefault="0065235B" w:rsidP="0065235B">
      <w:pPr>
        <w:spacing w:after="0"/>
        <w:ind w:left="700"/>
        <w:rPr>
          <w:rFonts w:ascii="Arial" w:hAnsi="Arial" w:cs="Arial"/>
          <w:sz w:val="20"/>
          <w:szCs w:val="20"/>
        </w:rPr>
      </w:pPr>
      <w:r w:rsidRPr="009F2273">
        <w:rPr>
          <w:rFonts w:ascii="Arial" w:hAnsi="Arial" w:cs="Arial"/>
          <w:sz w:val="20"/>
          <w:szCs w:val="20"/>
        </w:rPr>
        <w:t>Prava i dužnosti osnivača obavlja Grad Županja, putem Gradskog vijeća, odnosno Gradonačelnika, sukladno zakonima i odredbama Statuta Dječjeg vrtića Maslačak Županja.</w:t>
      </w:r>
    </w:p>
    <w:p w14:paraId="31CBEAD5" w14:textId="77777777" w:rsidR="0065235B" w:rsidRPr="009F2273" w:rsidRDefault="0065235B" w:rsidP="0065235B">
      <w:pPr>
        <w:spacing w:after="0"/>
        <w:ind w:hanging="425"/>
        <w:rPr>
          <w:rFonts w:ascii="Arial" w:hAnsi="Arial" w:cs="Arial"/>
          <w:sz w:val="20"/>
          <w:szCs w:val="20"/>
        </w:rPr>
      </w:pPr>
    </w:p>
    <w:p w14:paraId="76FCCDF5" w14:textId="77777777" w:rsidR="0065235B" w:rsidRPr="009F2273" w:rsidRDefault="0065235B" w:rsidP="0065235B">
      <w:pPr>
        <w:spacing w:after="0"/>
        <w:ind w:hanging="425"/>
        <w:rPr>
          <w:rFonts w:ascii="Arial" w:hAnsi="Arial" w:cs="Arial"/>
          <w:sz w:val="20"/>
          <w:szCs w:val="20"/>
        </w:rPr>
      </w:pPr>
      <w:r w:rsidRPr="009F2273">
        <w:rPr>
          <w:rFonts w:ascii="Arial" w:hAnsi="Arial" w:cs="Arial"/>
          <w:sz w:val="20"/>
          <w:szCs w:val="20"/>
        </w:rPr>
        <w:tab/>
      </w:r>
      <w:r w:rsidRPr="009F2273">
        <w:rPr>
          <w:rFonts w:ascii="Arial" w:hAnsi="Arial" w:cs="Arial"/>
          <w:sz w:val="20"/>
          <w:szCs w:val="20"/>
        </w:rPr>
        <w:tab/>
        <w:t xml:space="preserve">Vrtić je javna ustanova koja obavlja djelatnost predškolskog odgoja kao javnu službu. </w:t>
      </w:r>
    </w:p>
    <w:p w14:paraId="5B763560" w14:textId="77777777" w:rsidR="0065235B" w:rsidRPr="009F2273" w:rsidRDefault="0065235B" w:rsidP="0065235B">
      <w:pPr>
        <w:spacing w:after="0"/>
        <w:ind w:hanging="425"/>
        <w:rPr>
          <w:rFonts w:ascii="Arial" w:hAnsi="Arial" w:cs="Arial"/>
          <w:sz w:val="20"/>
          <w:szCs w:val="20"/>
        </w:rPr>
      </w:pPr>
      <w:r w:rsidRPr="009F2273">
        <w:rPr>
          <w:rFonts w:ascii="Arial" w:hAnsi="Arial" w:cs="Arial"/>
          <w:sz w:val="20"/>
          <w:szCs w:val="20"/>
        </w:rPr>
        <w:tab/>
      </w:r>
    </w:p>
    <w:p w14:paraId="60EA8A00" w14:textId="77777777" w:rsidR="0065235B" w:rsidRPr="009F2273" w:rsidRDefault="0065235B" w:rsidP="0065235B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F2273">
        <w:rPr>
          <w:rFonts w:ascii="Arial" w:hAnsi="Arial" w:cs="Arial"/>
          <w:sz w:val="20"/>
          <w:szCs w:val="20"/>
        </w:rPr>
        <w:t>Dječji vrtić Maslačak predstavlja i zastupa ravnatelj. Ravnatelj organizira, vodi rad i poslovanje te poduzima sve pravne radnje u ime i za račun Vrtića sukladno Zakonu i Statutu Dječjeg vrtića Maslačak. Ravnatelj vodi stručni rad Vrtića i odgovoran je za njegovo obavljanje.</w:t>
      </w:r>
    </w:p>
    <w:p w14:paraId="20BD11F2" w14:textId="77777777" w:rsidR="0065235B" w:rsidRPr="009F2273" w:rsidRDefault="0065235B" w:rsidP="0065235B">
      <w:pPr>
        <w:spacing w:after="0"/>
        <w:rPr>
          <w:rFonts w:ascii="Arial" w:hAnsi="Arial" w:cs="Arial"/>
          <w:sz w:val="20"/>
          <w:szCs w:val="20"/>
        </w:rPr>
      </w:pPr>
    </w:p>
    <w:p w14:paraId="106632A1" w14:textId="77777777" w:rsidR="0065235B" w:rsidRPr="009F2273" w:rsidRDefault="0065235B" w:rsidP="0065235B">
      <w:pPr>
        <w:spacing w:after="0"/>
        <w:ind w:firstLine="708"/>
        <w:rPr>
          <w:rFonts w:ascii="Arial" w:hAnsi="Arial" w:cs="Arial"/>
          <w:sz w:val="20"/>
          <w:szCs w:val="20"/>
        </w:rPr>
      </w:pPr>
      <w:r w:rsidRPr="009F2273">
        <w:rPr>
          <w:rFonts w:ascii="Arial" w:hAnsi="Arial" w:cs="Arial"/>
          <w:sz w:val="20"/>
          <w:szCs w:val="20"/>
        </w:rPr>
        <w:t xml:space="preserve">Djelatnost dječjeg vrtića Maslačak je: </w:t>
      </w:r>
    </w:p>
    <w:p w14:paraId="3BB1096E" w14:textId="77777777" w:rsidR="0065235B" w:rsidRPr="009F2273" w:rsidRDefault="0065235B" w:rsidP="0065235B">
      <w:pPr>
        <w:pStyle w:val="Odlomakpopisa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 w:rsidRPr="009F2273">
        <w:rPr>
          <w:rFonts w:ascii="Arial" w:hAnsi="Arial" w:cs="Arial"/>
          <w:sz w:val="20"/>
          <w:szCs w:val="20"/>
        </w:rPr>
        <w:t>Ostvarivanje redovitog programa njege, odgoja, obrazovanja, zdravstvene zaštite, prehrane i socijalne skrbi djece rane i predškolske dobi koji su prilagođeni razvojnim potrebama djece te njihovim mogućnostima i sposobnostima</w:t>
      </w:r>
    </w:p>
    <w:p w14:paraId="11C38A9E" w14:textId="77777777" w:rsidR="0065235B" w:rsidRPr="009F2273" w:rsidRDefault="0065235B" w:rsidP="0065235B">
      <w:pPr>
        <w:pStyle w:val="Odlomakpopisa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Provođenje Programa</w:t>
      </w:r>
      <w:r w:rsidRPr="009F2273">
        <w:rPr>
          <w:rFonts w:ascii="Arial" w:hAnsi="Arial" w:cs="Arial"/>
          <w:sz w:val="20"/>
          <w:szCs w:val="20"/>
        </w:rPr>
        <w:t xml:space="preserve"> za djecu rane i predškolske dobi s teškoćama u razvoju</w:t>
      </w:r>
    </w:p>
    <w:p w14:paraId="15A99815" w14:textId="77777777" w:rsidR="0065235B" w:rsidRPr="009F2273" w:rsidRDefault="0065235B" w:rsidP="0065235B">
      <w:pPr>
        <w:pStyle w:val="Odlomakpopisa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Provođenje Programa</w:t>
      </w:r>
      <w:r w:rsidRPr="009F2273">
        <w:rPr>
          <w:rFonts w:ascii="Arial" w:hAnsi="Arial" w:cs="Arial"/>
          <w:sz w:val="20"/>
          <w:szCs w:val="20"/>
        </w:rPr>
        <w:t xml:space="preserve"> za darovitu djecu rani i predškolske dobi</w:t>
      </w:r>
    </w:p>
    <w:p w14:paraId="263C1873" w14:textId="77777777" w:rsidR="0065235B" w:rsidRPr="009F2273" w:rsidRDefault="0065235B" w:rsidP="0065235B">
      <w:pPr>
        <w:pStyle w:val="Odlomakpopisa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Provođenje Programa</w:t>
      </w:r>
      <w:r w:rsidRPr="009F2273">
        <w:rPr>
          <w:rFonts w:ascii="Arial" w:hAnsi="Arial" w:cs="Arial"/>
          <w:sz w:val="20"/>
          <w:szCs w:val="20"/>
        </w:rPr>
        <w:t xml:space="preserve"> na jeziku i pismu nacionalnih manjina</w:t>
      </w:r>
    </w:p>
    <w:p w14:paraId="6A82BDCE" w14:textId="77777777" w:rsidR="0065235B" w:rsidRPr="009F2273" w:rsidRDefault="0065235B" w:rsidP="0065235B">
      <w:pPr>
        <w:pStyle w:val="Odlomakpopisa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Provođenje Programa</w:t>
      </w:r>
      <w:r w:rsidRPr="009F22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2273">
        <w:rPr>
          <w:rFonts w:ascii="Arial" w:hAnsi="Arial" w:cs="Arial"/>
          <w:sz w:val="20"/>
          <w:szCs w:val="20"/>
        </w:rPr>
        <w:t>predškole</w:t>
      </w:r>
      <w:proofErr w:type="spellEnd"/>
    </w:p>
    <w:p w14:paraId="34B8735C" w14:textId="77777777" w:rsidR="0065235B" w:rsidRPr="009F2273" w:rsidRDefault="0065235B" w:rsidP="0065235B">
      <w:pPr>
        <w:pStyle w:val="Odlomakpopisa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Provođenje Programa</w:t>
      </w:r>
      <w:r w:rsidRPr="009F2273">
        <w:rPr>
          <w:rFonts w:ascii="Arial" w:hAnsi="Arial" w:cs="Arial"/>
          <w:sz w:val="20"/>
          <w:szCs w:val="20"/>
        </w:rPr>
        <w:t xml:space="preserve"> ranog učenja stranog jezika i drugi programi umjetničkog, kulturnog, vjerskog i sportskog sadržaja </w:t>
      </w:r>
    </w:p>
    <w:p w14:paraId="5EE23DEC" w14:textId="77777777" w:rsidR="0065235B" w:rsidRPr="009F2273" w:rsidRDefault="0065235B" w:rsidP="0065235B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F2273">
        <w:rPr>
          <w:rFonts w:ascii="Arial" w:hAnsi="Arial" w:cs="Arial"/>
          <w:sz w:val="20"/>
          <w:szCs w:val="20"/>
        </w:rPr>
        <w:t>Program rada Vrtić provodi uz prethodnu suglasnost Ministarstva nadležnog za obrazovanje.</w:t>
      </w:r>
    </w:p>
    <w:p w14:paraId="286E65AC" w14:textId="77777777" w:rsidR="0065235B" w:rsidRPr="009F2273" w:rsidRDefault="0065235B" w:rsidP="0065235B">
      <w:pPr>
        <w:spacing w:after="0"/>
        <w:rPr>
          <w:rFonts w:ascii="Arial" w:hAnsi="Arial" w:cs="Arial"/>
          <w:sz w:val="20"/>
          <w:szCs w:val="20"/>
        </w:rPr>
      </w:pPr>
    </w:p>
    <w:p w14:paraId="2E3F3048" w14:textId="77777777" w:rsidR="0065235B" w:rsidRPr="009F2273" w:rsidRDefault="0065235B" w:rsidP="0065235B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F2273">
        <w:rPr>
          <w:rFonts w:ascii="Arial" w:hAnsi="Arial" w:cs="Arial"/>
          <w:sz w:val="20"/>
          <w:szCs w:val="20"/>
        </w:rPr>
        <w:t>Vrtić organizira i provodi predškolski odgoj za djecu od navršenih 12 mjeseci života do polaska u osnovnu  školu.</w:t>
      </w:r>
    </w:p>
    <w:p w14:paraId="492C07DB" w14:textId="77777777" w:rsidR="0065235B" w:rsidRPr="009F2273" w:rsidRDefault="0065235B" w:rsidP="0065235B">
      <w:pPr>
        <w:spacing w:after="0"/>
        <w:ind w:hanging="425"/>
        <w:rPr>
          <w:rFonts w:ascii="Arial" w:hAnsi="Arial" w:cs="Arial"/>
          <w:sz w:val="20"/>
          <w:szCs w:val="20"/>
        </w:rPr>
      </w:pPr>
      <w:r w:rsidRPr="009F2273">
        <w:rPr>
          <w:rFonts w:ascii="Arial" w:hAnsi="Arial" w:cs="Arial"/>
          <w:sz w:val="20"/>
          <w:szCs w:val="20"/>
        </w:rPr>
        <w:tab/>
      </w:r>
    </w:p>
    <w:p w14:paraId="39364443" w14:textId="77777777" w:rsidR="0065235B" w:rsidRPr="009F2273" w:rsidRDefault="0065235B" w:rsidP="0065235B">
      <w:pPr>
        <w:spacing w:after="0"/>
        <w:ind w:firstLine="708"/>
        <w:rPr>
          <w:rFonts w:ascii="Arial" w:hAnsi="Arial" w:cs="Arial"/>
          <w:sz w:val="20"/>
          <w:szCs w:val="20"/>
        </w:rPr>
      </w:pPr>
      <w:r w:rsidRPr="009F2273">
        <w:rPr>
          <w:rFonts w:ascii="Arial" w:hAnsi="Arial" w:cs="Arial"/>
          <w:sz w:val="20"/>
          <w:szCs w:val="20"/>
        </w:rPr>
        <w:t xml:space="preserve">Kao javne ovlasti Dječji vrtić Maslačak obavlja sljedeće poslove: </w:t>
      </w:r>
    </w:p>
    <w:p w14:paraId="71E580CC" w14:textId="77777777" w:rsidR="0065235B" w:rsidRPr="009F2273" w:rsidRDefault="0065235B" w:rsidP="0065235B">
      <w:pPr>
        <w:pStyle w:val="Odlomakpopisa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 w:rsidRPr="009F2273">
        <w:rPr>
          <w:rFonts w:ascii="Arial" w:hAnsi="Arial" w:cs="Arial"/>
          <w:sz w:val="20"/>
          <w:szCs w:val="20"/>
        </w:rPr>
        <w:t>upis djece u dječji vrtić i ispis djece iz dječjeg vrtića s vođenjem odgovarajuće dokumentacije,</w:t>
      </w:r>
    </w:p>
    <w:p w14:paraId="0C8B16BC" w14:textId="77777777" w:rsidR="0065235B" w:rsidRPr="009F2273" w:rsidRDefault="0065235B" w:rsidP="0065235B">
      <w:pPr>
        <w:pStyle w:val="Odlomakpopisa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 w:rsidRPr="009F2273">
        <w:rPr>
          <w:rFonts w:ascii="Arial" w:hAnsi="Arial" w:cs="Arial"/>
          <w:sz w:val="20"/>
          <w:szCs w:val="20"/>
        </w:rPr>
        <w:t xml:space="preserve">izdavanje potvrda i mišljenja, </w:t>
      </w:r>
    </w:p>
    <w:p w14:paraId="4EF3F141" w14:textId="77777777" w:rsidR="0065235B" w:rsidRPr="009F2273" w:rsidRDefault="0065235B" w:rsidP="0065235B">
      <w:pPr>
        <w:pStyle w:val="Odlomakpopisa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 w:rsidRPr="009F2273">
        <w:rPr>
          <w:rFonts w:ascii="Arial" w:hAnsi="Arial" w:cs="Arial"/>
          <w:sz w:val="20"/>
          <w:szCs w:val="20"/>
        </w:rPr>
        <w:t>upisivanje podataka o Dječjem vrtiću Maslačak  u zajednički elektronički upisnik.</w:t>
      </w:r>
    </w:p>
    <w:p w14:paraId="7F7B24F9" w14:textId="77777777" w:rsidR="0065235B" w:rsidRPr="009F2273" w:rsidRDefault="0065235B" w:rsidP="0065235B">
      <w:pPr>
        <w:spacing w:after="0"/>
        <w:rPr>
          <w:rFonts w:ascii="Arial" w:hAnsi="Arial" w:cs="Arial"/>
          <w:sz w:val="20"/>
          <w:szCs w:val="20"/>
        </w:rPr>
      </w:pPr>
    </w:p>
    <w:p w14:paraId="324666E9" w14:textId="77777777" w:rsidR="0065235B" w:rsidRDefault="0065235B" w:rsidP="0065235B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F2273">
        <w:rPr>
          <w:rFonts w:ascii="Arial" w:hAnsi="Arial" w:cs="Arial"/>
          <w:sz w:val="20"/>
          <w:szCs w:val="20"/>
        </w:rPr>
        <w:t xml:space="preserve">Dječji vrtić Maslačak obavlja i druge poslove kao javne ovlasti, odlučuje o pravu, obvezi ili pravnom interesu djeteta, roditelja ili skrbnika ili druge fizičke ili pravne osobe, dužan je postupati prema odredbama Zakona kojim se uređuje opći upravni postupak. </w:t>
      </w:r>
    </w:p>
    <w:p w14:paraId="5FEA0388" w14:textId="77777777" w:rsidR="0065235B" w:rsidRDefault="0065235B" w:rsidP="0065235B">
      <w:pPr>
        <w:spacing w:after="0"/>
        <w:ind w:left="708"/>
        <w:rPr>
          <w:rFonts w:ascii="Arial" w:hAnsi="Arial" w:cs="Arial"/>
          <w:sz w:val="20"/>
          <w:szCs w:val="20"/>
        </w:rPr>
      </w:pPr>
    </w:p>
    <w:p w14:paraId="43314AD9" w14:textId="4A1E4785" w:rsidR="0065235B" w:rsidRDefault="0065235B" w:rsidP="0065235B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F2273">
        <w:rPr>
          <w:rFonts w:ascii="Arial" w:hAnsi="Arial" w:cs="Arial"/>
          <w:sz w:val="20"/>
          <w:szCs w:val="20"/>
        </w:rPr>
        <w:t>Dječji vrtić Maslačak obavlja djelatnost na temelju Godišnjeg plana i programa rada koji se donosi za pedagošku godinu. Godišnji plan i program odgojno – obrazovn</w:t>
      </w:r>
      <w:r>
        <w:rPr>
          <w:rFonts w:ascii="Arial" w:hAnsi="Arial" w:cs="Arial"/>
          <w:sz w:val="20"/>
          <w:szCs w:val="20"/>
        </w:rPr>
        <w:t>og rada u pedagoškoj godini 202</w:t>
      </w:r>
      <w:r w:rsidR="00A4312B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./202</w:t>
      </w:r>
      <w:r w:rsidR="00A4312B">
        <w:rPr>
          <w:rFonts w:ascii="Arial" w:hAnsi="Arial" w:cs="Arial"/>
          <w:sz w:val="20"/>
          <w:szCs w:val="20"/>
        </w:rPr>
        <w:t>5</w:t>
      </w:r>
      <w:r w:rsidRPr="009F2273">
        <w:rPr>
          <w:rFonts w:ascii="Arial" w:hAnsi="Arial" w:cs="Arial"/>
          <w:sz w:val="20"/>
          <w:szCs w:val="20"/>
        </w:rPr>
        <w:t xml:space="preserve">. g. izrađen je na temelju pozitivne odgojno-obrazovne prakse i kurikuluma vrtića, s ciljem poticanja cjelovitog razvoja djeteta (tjelesnog i psihomotornog razvoja; </w:t>
      </w:r>
      <w:proofErr w:type="spellStart"/>
      <w:r w:rsidRPr="009F2273">
        <w:rPr>
          <w:rFonts w:ascii="Arial" w:hAnsi="Arial" w:cs="Arial"/>
          <w:sz w:val="20"/>
          <w:szCs w:val="20"/>
        </w:rPr>
        <w:t>socio</w:t>
      </w:r>
      <w:proofErr w:type="spellEnd"/>
      <w:r w:rsidRPr="009F2273">
        <w:rPr>
          <w:rFonts w:ascii="Arial" w:hAnsi="Arial" w:cs="Arial"/>
          <w:sz w:val="20"/>
          <w:szCs w:val="20"/>
        </w:rPr>
        <w:t xml:space="preserve">-emocionalnog razvoja i razvoja ličnosti; spoznajnog razvoja te razvoja govora, komunikacije, izražavanja i stvaralaštva), uvažavajući pritom individualne razvojne potrebe i mogućnosti djeteta. </w:t>
      </w:r>
    </w:p>
    <w:p w14:paraId="44097548" w14:textId="77777777" w:rsidR="0065235B" w:rsidRDefault="0065235B" w:rsidP="0065235B">
      <w:pPr>
        <w:spacing w:after="0"/>
        <w:ind w:left="708"/>
        <w:rPr>
          <w:rFonts w:ascii="Arial" w:hAnsi="Arial" w:cs="Arial"/>
          <w:sz w:val="20"/>
          <w:szCs w:val="20"/>
        </w:rPr>
      </w:pPr>
    </w:p>
    <w:p w14:paraId="27E88F61" w14:textId="77777777" w:rsidR="0065235B" w:rsidRDefault="0065235B" w:rsidP="0065235B">
      <w:pPr>
        <w:spacing w:after="0"/>
        <w:ind w:left="708"/>
        <w:rPr>
          <w:rFonts w:ascii="Arial" w:hAnsi="Arial" w:cs="Arial"/>
          <w:sz w:val="20"/>
          <w:szCs w:val="20"/>
        </w:rPr>
      </w:pPr>
    </w:p>
    <w:p w14:paraId="388A80DC" w14:textId="77777777" w:rsidR="0065235B" w:rsidRDefault="0065235B" w:rsidP="0065235B">
      <w:pPr>
        <w:spacing w:after="0"/>
        <w:ind w:left="708"/>
        <w:rPr>
          <w:rFonts w:ascii="Arial" w:hAnsi="Arial" w:cs="Arial"/>
          <w:sz w:val="20"/>
          <w:szCs w:val="20"/>
        </w:rPr>
      </w:pPr>
    </w:p>
    <w:p w14:paraId="69EE9BB8" w14:textId="77777777" w:rsidR="0065235B" w:rsidRPr="009F2273" w:rsidRDefault="0065235B" w:rsidP="0065235B">
      <w:pPr>
        <w:spacing w:after="0"/>
        <w:ind w:left="708"/>
        <w:rPr>
          <w:rFonts w:ascii="Arial" w:hAnsi="Arial" w:cs="Arial"/>
          <w:sz w:val="20"/>
          <w:szCs w:val="20"/>
        </w:rPr>
      </w:pPr>
    </w:p>
    <w:p w14:paraId="3303F572" w14:textId="77777777" w:rsidR="0065235B" w:rsidRPr="009F2273" w:rsidRDefault="0065235B" w:rsidP="0065235B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F2273">
        <w:rPr>
          <w:rFonts w:ascii="Arial" w:hAnsi="Arial" w:cs="Arial"/>
          <w:sz w:val="20"/>
          <w:szCs w:val="20"/>
        </w:rPr>
        <w:lastRenderedPageBreak/>
        <w:t xml:space="preserve">Program će se provoditi u skladu sa suvremenom koncepcijom predškolskog odgoja i obrazovanja, polazeći od stvarnih potreba djeteta i njegove osobnosti, a sve u stalnoj dinamičnoj interakciji s obitelji i okruženjem. Program će se kontinuirano usklađivati sa zahtjevima u Nacionalnom kurikulumu za rani i predškolski odgoj i obrazovanje. </w:t>
      </w:r>
    </w:p>
    <w:p w14:paraId="39EBF460" w14:textId="77777777" w:rsidR="0065235B" w:rsidRPr="009F2273" w:rsidRDefault="0065235B" w:rsidP="0065235B">
      <w:pPr>
        <w:spacing w:after="0"/>
        <w:rPr>
          <w:rFonts w:ascii="Arial" w:hAnsi="Arial" w:cs="Arial"/>
          <w:sz w:val="20"/>
          <w:szCs w:val="20"/>
        </w:rPr>
      </w:pPr>
    </w:p>
    <w:p w14:paraId="2C0AD82C" w14:textId="77777777" w:rsidR="0065235B" w:rsidRPr="009F2273" w:rsidRDefault="0065235B" w:rsidP="0065235B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F2273">
        <w:rPr>
          <w:rFonts w:ascii="Arial" w:hAnsi="Arial" w:cs="Arial"/>
          <w:sz w:val="20"/>
          <w:szCs w:val="20"/>
        </w:rPr>
        <w:t xml:space="preserve">Godišnji plan i program odgojno – obrazovnog rada izrađen je i provodit će se u skladu sa zakonskim propisima koji se odnose na predškolski odgoj i obrazovanje. Osobito uporište nalazi se u Zakonu o predškolskom odgoju i obrazovanju, (u njegovim izmjenama i dopunama), Državnom pedagoškom standardu i izmjenama i dopunama, Nacionalnom kurikulumu za rani i predškolski odgoj i obrazovanje, Programskom usmjerenju odgoja i obrazovanja predškolske djece, Prijedlogu koncepciji razvoja predškolskog odgoja, Konvenciji o pravima djeteta, Smjernicama za strategiju obrazovanja, znanosti i tehnologije RH te u dokumentima za </w:t>
      </w:r>
      <w:proofErr w:type="spellStart"/>
      <w:r w:rsidRPr="009F2273">
        <w:rPr>
          <w:rFonts w:ascii="Arial" w:hAnsi="Arial" w:cs="Arial"/>
          <w:sz w:val="20"/>
          <w:szCs w:val="20"/>
        </w:rPr>
        <w:t>samovrednovanje</w:t>
      </w:r>
      <w:proofErr w:type="spellEnd"/>
      <w:r w:rsidRPr="009F2273">
        <w:rPr>
          <w:rFonts w:ascii="Arial" w:hAnsi="Arial" w:cs="Arial"/>
          <w:sz w:val="20"/>
          <w:szCs w:val="20"/>
        </w:rPr>
        <w:t>.</w:t>
      </w:r>
    </w:p>
    <w:p w14:paraId="3713ECE5" w14:textId="77777777" w:rsidR="0065235B" w:rsidRPr="009F2273" w:rsidRDefault="0065235B" w:rsidP="0065235B">
      <w:pPr>
        <w:spacing w:after="0"/>
        <w:rPr>
          <w:rFonts w:ascii="Arial" w:hAnsi="Arial" w:cs="Arial"/>
          <w:sz w:val="20"/>
          <w:szCs w:val="20"/>
        </w:rPr>
      </w:pPr>
    </w:p>
    <w:p w14:paraId="1273F006" w14:textId="77777777" w:rsidR="0065235B" w:rsidRPr="009F2273" w:rsidRDefault="0065235B" w:rsidP="0065235B">
      <w:pPr>
        <w:spacing w:after="0"/>
        <w:ind w:left="570"/>
        <w:rPr>
          <w:rFonts w:ascii="Arial" w:hAnsi="Arial" w:cs="Arial"/>
          <w:sz w:val="20"/>
          <w:szCs w:val="20"/>
        </w:rPr>
      </w:pPr>
      <w:r w:rsidRPr="009F2273">
        <w:rPr>
          <w:rFonts w:ascii="Arial" w:hAnsi="Arial" w:cs="Arial"/>
          <w:sz w:val="20"/>
          <w:szCs w:val="20"/>
        </w:rPr>
        <w:t xml:space="preserve">Obzirom na različite potrebe djeteta i zahtjeve roditelja, organiziraju se i provode posebni programi u suglasju s vanjskim institucijama koje imaju verificirane programe od strane Ministarstva znanosti, obrazovanja i sporta: </w:t>
      </w:r>
    </w:p>
    <w:p w14:paraId="04CBE010" w14:textId="77777777" w:rsidR="0065235B" w:rsidRPr="009F2273" w:rsidRDefault="0065235B" w:rsidP="0065235B">
      <w:pPr>
        <w:pStyle w:val="Odlomakpopisa"/>
        <w:numPr>
          <w:ilvl w:val="0"/>
          <w:numId w:val="11"/>
        </w:numPr>
        <w:spacing w:after="0"/>
        <w:rPr>
          <w:rFonts w:ascii="Arial" w:hAnsi="Arial" w:cs="Arial"/>
          <w:sz w:val="20"/>
          <w:szCs w:val="20"/>
        </w:rPr>
      </w:pPr>
      <w:r w:rsidRPr="009F2273">
        <w:rPr>
          <w:rFonts w:ascii="Arial" w:hAnsi="Arial" w:cs="Arial"/>
          <w:sz w:val="20"/>
          <w:szCs w:val="20"/>
        </w:rPr>
        <w:t xml:space="preserve">Cilj je ustrojiti program koji je otvoren za kontinuirano učenje i unapređivanje prakse vrtića u skladu s  individualnim potrebama, interesima i pravima djece. Program osigurava kontinuitet u cjelovitom odgojno-obrazovnom procesu. U izradi ustrojstva programa vrtića primijenit će se načela vrtićkog kurikuluma: </w:t>
      </w:r>
    </w:p>
    <w:p w14:paraId="1C5F7D0A" w14:textId="77777777" w:rsidR="0065235B" w:rsidRPr="009F2273" w:rsidRDefault="0065235B" w:rsidP="0065235B">
      <w:pPr>
        <w:pStyle w:val="Odlomakpopisa"/>
        <w:numPr>
          <w:ilvl w:val="1"/>
          <w:numId w:val="5"/>
        </w:numPr>
        <w:spacing w:after="0"/>
        <w:rPr>
          <w:rFonts w:ascii="Arial" w:hAnsi="Arial" w:cs="Arial"/>
          <w:sz w:val="20"/>
          <w:szCs w:val="20"/>
        </w:rPr>
      </w:pPr>
      <w:r w:rsidRPr="009F2273">
        <w:rPr>
          <w:rFonts w:ascii="Arial" w:hAnsi="Arial" w:cs="Arial"/>
          <w:sz w:val="20"/>
          <w:szCs w:val="20"/>
        </w:rPr>
        <w:t xml:space="preserve">fleksibilnost odgojno-obrazovnog procesa u vrtiću, </w:t>
      </w:r>
    </w:p>
    <w:p w14:paraId="164C9717" w14:textId="77777777" w:rsidR="0065235B" w:rsidRPr="009F2273" w:rsidRDefault="0065235B" w:rsidP="0065235B">
      <w:pPr>
        <w:pStyle w:val="Odlomakpopisa"/>
        <w:numPr>
          <w:ilvl w:val="1"/>
          <w:numId w:val="5"/>
        </w:numPr>
        <w:spacing w:after="0"/>
        <w:rPr>
          <w:rFonts w:ascii="Arial" w:hAnsi="Arial" w:cs="Arial"/>
          <w:sz w:val="20"/>
          <w:szCs w:val="20"/>
        </w:rPr>
      </w:pPr>
      <w:r w:rsidRPr="009F2273">
        <w:rPr>
          <w:rFonts w:ascii="Arial" w:hAnsi="Arial" w:cs="Arial"/>
          <w:sz w:val="20"/>
          <w:szCs w:val="20"/>
        </w:rPr>
        <w:t xml:space="preserve">partnerstvo vrtića s roditeljima i širom zajednicom, </w:t>
      </w:r>
    </w:p>
    <w:p w14:paraId="134D1883" w14:textId="77777777" w:rsidR="0065235B" w:rsidRPr="009F2273" w:rsidRDefault="0065235B" w:rsidP="0065235B">
      <w:pPr>
        <w:pStyle w:val="Odlomakpopisa"/>
        <w:numPr>
          <w:ilvl w:val="1"/>
          <w:numId w:val="5"/>
        </w:numPr>
        <w:spacing w:after="0"/>
        <w:rPr>
          <w:rFonts w:ascii="Arial" w:hAnsi="Arial" w:cs="Arial"/>
          <w:sz w:val="20"/>
          <w:szCs w:val="20"/>
        </w:rPr>
      </w:pPr>
      <w:r w:rsidRPr="009F2273">
        <w:rPr>
          <w:rFonts w:ascii="Arial" w:hAnsi="Arial" w:cs="Arial"/>
          <w:sz w:val="20"/>
          <w:szCs w:val="20"/>
        </w:rPr>
        <w:t xml:space="preserve">osiguravanje kontinuiteta u odgoju i obrazovanju, </w:t>
      </w:r>
    </w:p>
    <w:p w14:paraId="0FB21430" w14:textId="77777777" w:rsidR="0065235B" w:rsidRPr="009F2273" w:rsidRDefault="0065235B" w:rsidP="0065235B">
      <w:pPr>
        <w:pStyle w:val="Odlomakpopisa"/>
        <w:numPr>
          <w:ilvl w:val="1"/>
          <w:numId w:val="5"/>
        </w:numPr>
        <w:spacing w:after="0"/>
        <w:rPr>
          <w:rFonts w:ascii="Arial" w:hAnsi="Arial" w:cs="Arial"/>
          <w:sz w:val="20"/>
          <w:szCs w:val="20"/>
        </w:rPr>
      </w:pPr>
      <w:r w:rsidRPr="009F2273">
        <w:rPr>
          <w:rFonts w:ascii="Arial" w:hAnsi="Arial" w:cs="Arial"/>
          <w:sz w:val="20"/>
          <w:szCs w:val="20"/>
        </w:rPr>
        <w:t>otvorenost za kontinuirano učenje i spremnost na unapređivanje prakse</w:t>
      </w:r>
    </w:p>
    <w:p w14:paraId="3DBD2A90" w14:textId="77777777" w:rsidR="0065235B" w:rsidRPr="009F2273" w:rsidRDefault="0065235B" w:rsidP="0065235B">
      <w:pPr>
        <w:pStyle w:val="Odlomakpopisa"/>
        <w:numPr>
          <w:ilvl w:val="0"/>
          <w:numId w:val="11"/>
        </w:numPr>
        <w:spacing w:after="0"/>
        <w:rPr>
          <w:rFonts w:ascii="Arial" w:hAnsi="Arial" w:cs="Arial"/>
          <w:sz w:val="20"/>
          <w:szCs w:val="20"/>
        </w:rPr>
      </w:pPr>
      <w:r w:rsidRPr="009F2273">
        <w:rPr>
          <w:rFonts w:ascii="Arial" w:hAnsi="Arial" w:cs="Arial"/>
          <w:sz w:val="20"/>
          <w:szCs w:val="20"/>
        </w:rPr>
        <w:t>Cilj je poticanje cjelovitog razvoja djeteta; čuvanje i razvijanje nacionalne, duhovne, materijalne i prirodne baštinu RH te pridonošenje stvaranju društva znanja i vrijednosti koje će omogućiti napredak i održivi razvoj.</w:t>
      </w:r>
    </w:p>
    <w:p w14:paraId="1D16A7D6" w14:textId="77777777" w:rsidR="0065235B" w:rsidRPr="009F2273" w:rsidRDefault="0065235B" w:rsidP="0065235B">
      <w:pPr>
        <w:pStyle w:val="Odlomakpopisa"/>
        <w:spacing w:after="0"/>
        <w:ind w:left="930"/>
        <w:rPr>
          <w:rFonts w:ascii="Arial" w:hAnsi="Arial" w:cs="Arial"/>
          <w:sz w:val="20"/>
          <w:szCs w:val="20"/>
        </w:rPr>
      </w:pPr>
    </w:p>
    <w:p w14:paraId="09318833" w14:textId="77777777" w:rsidR="0065235B" w:rsidRPr="009F2273" w:rsidRDefault="0065235B" w:rsidP="0065235B">
      <w:pPr>
        <w:spacing w:after="0"/>
        <w:ind w:left="426" w:hanging="851"/>
        <w:rPr>
          <w:rFonts w:ascii="Arial" w:hAnsi="Arial" w:cs="Arial"/>
          <w:sz w:val="20"/>
          <w:szCs w:val="20"/>
        </w:rPr>
      </w:pPr>
    </w:p>
    <w:p w14:paraId="4C42BCA2" w14:textId="77777777" w:rsidR="0065235B" w:rsidRPr="009F2273" w:rsidRDefault="0065235B" w:rsidP="0065235B">
      <w:pPr>
        <w:spacing w:after="0"/>
        <w:ind w:left="426" w:firstLine="144"/>
        <w:rPr>
          <w:rFonts w:ascii="Arial" w:hAnsi="Arial" w:cs="Arial"/>
          <w:sz w:val="20"/>
          <w:szCs w:val="20"/>
        </w:rPr>
      </w:pPr>
      <w:r w:rsidRPr="009F2273">
        <w:rPr>
          <w:rFonts w:ascii="Arial" w:hAnsi="Arial" w:cs="Arial"/>
          <w:sz w:val="20"/>
          <w:szCs w:val="20"/>
        </w:rPr>
        <w:t xml:space="preserve">Vrtić  provodi svoje programe na dvije lokacije: </w:t>
      </w:r>
      <w:r w:rsidRPr="009F2273">
        <w:rPr>
          <w:rFonts w:ascii="Arial" w:hAnsi="Arial" w:cs="Arial"/>
          <w:sz w:val="20"/>
          <w:szCs w:val="20"/>
        </w:rPr>
        <w:tab/>
      </w:r>
    </w:p>
    <w:p w14:paraId="374B5DDB" w14:textId="77777777" w:rsidR="0065235B" w:rsidRPr="009F2273" w:rsidRDefault="0065235B" w:rsidP="0065235B">
      <w:pPr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 w:rsidRPr="009F2273">
        <w:rPr>
          <w:rFonts w:ascii="Arial" w:hAnsi="Arial" w:cs="Arial"/>
          <w:sz w:val="20"/>
          <w:szCs w:val="20"/>
        </w:rPr>
        <w:t xml:space="preserve">Objekt u središtu Županje, na adresi Dr. Franje Račkog 18b </w:t>
      </w:r>
    </w:p>
    <w:p w14:paraId="615C6D94" w14:textId="77777777" w:rsidR="0065235B" w:rsidRPr="009F2273" w:rsidRDefault="0065235B" w:rsidP="0065235B">
      <w:pPr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 w:rsidRPr="009F2273">
        <w:rPr>
          <w:rFonts w:ascii="Arial" w:hAnsi="Arial" w:cs="Arial"/>
          <w:sz w:val="20"/>
          <w:szCs w:val="20"/>
        </w:rPr>
        <w:t>Objekt u Naselju Sladorana bb, na adresi Sladorana bb</w:t>
      </w:r>
    </w:p>
    <w:p w14:paraId="31E4AA7F" w14:textId="77777777" w:rsidR="0065235B" w:rsidRPr="009F2273" w:rsidRDefault="0065235B" w:rsidP="0065235B">
      <w:pPr>
        <w:spacing w:after="0"/>
        <w:ind w:hanging="425"/>
        <w:rPr>
          <w:rFonts w:ascii="Arial" w:hAnsi="Arial" w:cs="Arial"/>
          <w:sz w:val="20"/>
          <w:szCs w:val="20"/>
        </w:rPr>
      </w:pPr>
    </w:p>
    <w:p w14:paraId="2C6D9AE9" w14:textId="77777777" w:rsidR="0065235B" w:rsidRPr="009F2273" w:rsidRDefault="0065235B" w:rsidP="0065235B">
      <w:pPr>
        <w:spacing w:after="0"/>
        <w:rPr>
          <w:rFonts w:ascii="Arial" w:hAnsi="Arial" w:cs="Arial"/>
          <w:sz w:val="20"/>
          <w:szCs w:val="20"/>
        </w:rPr>
      </w:pPr>
    </w:p>
    <w:p w14:paraId="03DCAF25" w14:textId="77777777" w:rsidR="0065235B" w:rsidRPr="009F2273" w:rsidRDefault="0065235B" w:rsidP="0065235B">
      <w:pPr>
        <w:spacing w:after="0"/>
        <w:ind w:firstLine="570"/>
        <w:rPr>
          <w:rFonts w:ascii="Arial" w:hAnsi="Arial" w:cs="Arial"/>
          <w:i/>
          <w:sz w:val="20"/>
          <w:szCs w:val="20"/>
        </w:rPr>
      </w:pPr>
      <w:r w:rsidRPr="009F2273">
        <w:rPr>
          <w:rFonts w:ascii="Arial" w:hAnsi="Arial" w:cs="Arial"/>
          <w:sz w:val="20"/>
          <w:szCs w:val="20"/>
        </w:rPr>
        <w:t>Vrtić provodi slijedeće vrste</w:t>
      </w:r>
      <w:r w:rsidRPr="009F2273">
        <w:rPr>
          <w:rFonts w:ascii="Arial" w:hAnsi="Arial" w:cs="Arial"/>
          <w:i/>
          <w:sz w:val="20"/>
          <w:szCs w:val="20"/>
        </w:rPr>
        <w:t xml:space="preserve"> Programa:</w:t>
      </w:r>
    </w:p>
    <w:p w14:paraId="4437D165" w14:textId="77777777" w:rsidR="0065235B" w:rsidRPr="009F2273" w:rsidRDefault="0065235B" w:rsidP="0065235B">
      <w:pPr>
        <w:spacing w:after="0"/>
        <w:ind w:hanging="425"/>
        <w:rPr>
          <w:rFonts w:ascii="Arial" w:hAnsi="Arial" w:cs="Arial"/>
          <w:sz w:val="20"/>
          <w:szCs w:val="20"/>
        </w:rPr>
      </w:pPr>
    </w:p>
    <w:p w14:paraId="2C68D6F3" w14:textId="4041D8A0" w:rsidR="0065235B" w:rsidRPr="009F2273" w:rsidRDefault="0065235B" w:rsidP="0065235B">
      <w:pPr>
        <w:pStyle w:val="Odlomakpopisa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9F2273">
        <w:rPr>
          <w:rFonts w:ascii="Arial" w:hAnsi="Arial" w:cs="Arial"/>
          <w:b/>
          <w:bCs/>
          <w:sz w:val="20"/>
          <w:szCs w:val="20"/>
          <w:u w:val="single"/>
        </w:rPr>
        <w:t>Cjelodnevni 10-satni Program</w:t>
      </w:r>
      <w:r w:rsidRPr="009F2273">
        <w:rPr>
          <w:rFonts w:ascii="Arial" w:hAnsi="Arial" w:cs="Arial"/>
          <w:sz w:val="20"/>
          <w:szCs w:val="20"/>
          <w:u w:val="single"/>
        </w:rPr>
        <w:t xml:space="preserve"> (red</w:t>
      </w:r>
      <w:r w:rsidRPr="009F2273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oviti) </w:t>
      </w:r>
      <w:r w:rsidRPr="009F2273">
        <w:rPr>
          <w:rFonts w:ascii="Arial" w:hAnsi="Arial" w:cs="Arial"/>
          <w:color w:val="000000" w:themeColor="text1"/>
          <w:sz w:val="20"/>
          <w:szCs w:val="20"/>
        </w:rPr>
        <w:t>– upisano 3</w:t>
      </w:r>
      <w:r>
        <w:rPr>
          <w:rFonts w:ascii="Arial" w:hAnsi="Arial" w:cs="Arial"/>
          <w:color w:val="000000" w:themeColor="text1"/>
          <w:sz w:val="20"/>
          <w:szCs w:val="20"/>
        </w:rPr>
        <w:t>94</w:t>
      </w:r>
      <w:r w:rsidRPr="009F2273">
        <w:rPr>
          <w:rFonts w:ascii="Arial" w:hAnsi="Arial" w:cs="Arial"/>
          <w:color w:val="000000" w:themeColor="text1"/>
          <w:sz w:val="20"/>
          <w:szCs w:val="20"/>
        </w:rPr>
        <w:t xml:space="preserve"> dje</w:t>
      </w:r>
      <w:r>
        <w:rPr>
          <w:rFonts w:ascii="Arial" w:hAnsi="Arial" w:cs="Arial"/>
          <w:color w:val="000000" w:themeColor="text1"/>
          <w:sz w:val="20"/>
          <w:szCs w:val="20"/>
        </w:rPr>
        <w:t>c</w:t>
      </w:r>
      <w:r w:rsidRPr="009F2273">
        <w:rPr>
          <w:rFonts w:ascii="Arial" w:hAnsi="Arial" w:cs="Arial"/>
          <w:color w:val="000000" w:themeColor="text1"/>
          <w:sz w:val="20"/>
          <w:szCs w:val="20"/>
        </w:rPr>
        <w:t>e, (na početku pedagoške 202</w:t>
      </w:r>
      <w:r>
        <w:rPr>
          <w:rFonts w:ascii="Arial" w:hAnsi="Arial" w:cs="Arial"/>
          <w:color w:val="000000" w:themeColor="text1"/>
          <w:sz w:val="20"/>
          <w:szCs w:val="20"/>
        </w:rPr>
        <w:t>4</w:t>
      </w:r>
      <w:r w:rsidRPr="009F2273">
        <w:rPr>
          <w:rFonts w:ascii="Arial" w:hAnsi="Arial" w:cs="Arial"/>
          <w:color w:val="000000" w:themeColor="text1"/>
          <w:sz w:val="20"/>
          <w:szCs w:val="20"/>
        </w:rPr>
        <w:t>/2</w:t>
      </w:r>
      <w:r>
        <w:rPr>
          <w:rFonts w:ascii="Arial" w:hAnsi="Arial" w:cs="Arial"/>
          <w:color w:val="000000" w:themeColor="text1"/>
          <w:sz w:val="20"/>
          <w:szCs w:val="20"/>
        </w:rPr>
        <w:t>5</w:t>
      </w:r>
      <w:r w:rsidRPr="009F2273">
        <w:rPr>
          <w:rFonts w:ascii="Arial" w:hAnsi="Arial" w:cs="Arial"/>
          <w:color w:val="000000" w:themeColor="text1"/>
          <w:sz w:val="20"/>
          <w:szCs w:val="20"/>
        </w:rPr>
        <w:t>.  u dobi od 12 mjeseci do polaska u školu (6 god.), raspoređenih u 1</w:t>
      </w:r>
      <w:r>
        <w:rPr>
          <w:rFonts w:ascii="Arial" w:hAnsi="Arial" w:cs="Arial"/>
          <w:color w:val="000000" w:themeColor="text1"/>
          <w:sz w:val="20"/>
          <w:szCs w:val="20"/>
        </w:rPr>
        <w:t>7</w:t>
      </w:r>
      <w:r w:rsidRPr="009F2273">
        <w:rPr>
          <w:rFonts w:ascii="Arial" w:hAnsi="Arial" w:cs="Arial"/>
          <w:color w:val="000000" w:themeColor="text1"/>
          <w:sz w:val="20"/>
          <w:szCs w:val="20"/>
        </w:rPr>
        <w:t xml:space="preserve"> odgojnih skupina.</w:t>
      </w:r>
    </w:p>
    <w:p w14:paraId="4D0AF827" w14:textId="3F8FF07A" w:rsidR="0065235B" w:rsidRPr="007924D4" w:rsidRDefault="0065235B" w:rsidP="0065235B">
      <w:pPr>
        <w:pStyle w:val="Odlomakpopisa"/>
        <w:numPr>
          <w:ilvl w:val="0"/>
          <w:numId w:val="7"/>
        </w:num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9F2273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Program “</w:t>
      </w:r>
      <w:proofErr w:type="spellStart"/>
      <w:r w:rsidRPr="009F2273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Predškole</w:t>
      </w:r>
      <w:proofErr w:type="spellEnd"/>
      <w:r w:rsidRPr="009F2273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”</w:t>
      </w:r>
      <w:r w:rsidRPr="009F2273">
        <w:rPr>
          <w:rFonts w:ascii="Arial" w:hAnsi="Arial" w:cs="Arial"/>
          <w:color w:val="000000" w:themeColor="text1"/>
          <w:sz w:val="20"/>
          <w:szCs w:val="20"/>
        </w:rPr>
        <w:t>(</w:t>
      </w:r>
      <w:proofErr w:type="spellStart"/>
      <w:r w:rsidRPr="009F2273">
        <w:rPr>
          <w:rFonts w:ascii="Arial" w:hAnsi="Arial" w:cs="Arial"/>
          <w:color w:val="000000" w:themeColor="text1"/>
          <w:sz w:val="20"/>
          <w:szCs w:val="20"/>
        </w:rPr>
        <w:t>Prog.jav.potr</w:t>
      </w:r>
      <w:proofErr w:type="spellEnd"/>
      <w:r w:rsidRPr="009F2273">
        <w:rPr>
          <w:rFonts w:ascii="Arial" w:hAnsi="Arial" w:cs="Arial"/>
          <w:color w:val="000000" w:themeColor="text1"/>
          <w:sz w:val="20"/>
          <w:szCs w:val="20"/>
        </w:rPr>
        <w:t xml:space="preserve">.) – </w:t>
      </w:r>
      <w:r w:rsidRPr="007924D4">
        <w:rPr>
          <w:rFonts w:ascii="Arial" w:hAnsi="Arial" w:cs="Arial"/>
          <w:color w:val="000000" w:themeColor="text1"/>
          <w:sz w:val="20"/>
          <w:szCs w:val="20"/>
        </w:rPr>
        <w:t>upisano 1</w:t>
      </w:r>
      <w:r w:rsidR="007924D4" w:rsidRPr="007924D4">
        <w:rPr>
          <w:rFonts w:ascii="Arial" w:hAnsi="Arial" w:cs="Arial"/>
          <w:color w:val="000000" w:themeColor="text1"/>
          <w:sz w:val="20"/>
          <w:szCs w:val="20"/>
        </w:rPr>
        <w:t>2</w:t>
      </w:r>
      <w:r w:rsidRPr="007924D4">
        <w:rPr>
          <w:rFonts w:ascii="Arial" w:hAnsi="Arial" w:cs="Arial"/>
          <w:color w:val="000000" w:themeColor="text1"/>
          <w:sz w:val="20"/>
          <w:szCs w:val="20"/>
        </w:rPr>
        <w:t xml:space="preserve"> djece raspoređena u 1 odgojnoj skupini koja su pred polazak u O.Š. te nisu obuhvaćene redovitim Programom. Program se provodi od 0</w:t>
      </w:r>
      <w:r w:rsidR="00622DF8">
        <w:rPr>
          <w:rFonts w:ascii="Arial" w:hAnsi="Arial" w:cs="Arial"/>
          <w:color w:val="000000" w:themeColor="text1"/>
          <w:sz w:val="20"/>
          <w:szCs w:val="20"/>
        </w:rPr>
        <w:t>7</w:t>
      </w:r>
      <w:r w:rsidRPr="007924D4">
        <w:rPr>
          <w:rFonts w:ascii="Arial" w:hAnsi="Arial" w:cs="Arial"/>
          <w:color w:val="000000" w:themeColor="text1"/>
          <w:sz w:val="20"/>
          <w:szCs w:val="20"/>
        </w:rPr>
        <w:t>.10.202</w:t>
      </w:r>
      <w:r w:rsidR="007924D4">
        <w:rPr>
          <w:rFonts w:ascii="Arial" w:hAnsi="Arial" w:cs="Arial"/>
          <w:color w:val="000000" w:themeColor="text1"/>
          <w:sz w:val="20"/>
          <w:szCs w:val="20"/>
        </w:rPr>
        <w:t>4</w:t>
      </w:r>
      <w:r w:rsidRPr="007924D4">
        <w:rPr>
          <w:rFonts w:ascii="Arial" w:hAnsi="Arial" w:cs="Arial"/>
          <w:color w:val="000000" w:themeColor="text1"/>
          <w:sz w:val="20"/>
          <w:szCs w:val="20"/>
        </w:rPr>
        <w:t>. – 31.05.202</w:t>
      </w:r>
      <w:r w:rsidR="007924D4">
        <w:rPr>
          <w:rFonts w:ascii="Arial" w:hAnsi="Arial" w:cs="Arial"/>
          <w:color w:val="000000" w:themeColor="text1"/>
          <w:sz w:val="20"/>
          <w:szCs w:val="20"/>
        </w:rPr>
        <w:t>5</w:t>
      </w:r>
      <w:r w:rsidRPr="007924D4">
        <w:rPr>
          <w:rFonts w:ascii="Arial" w:hAnsi="Arial" w:cs="Arial"/>
          <w:color w:val="000000" w:themeColor="text1"/>
          <w:sz w:val="20"/>
          <w:szCs w:val="20"/>
        </w:rPr>
        <w:t>.godine.</w:t>
      </w:r>
    </w:p>
    <w:p w14:paraId="38DEBBC5" w14:textId="77777777" w:rsidR="0065235B" w:rsidRPr="007924D4" w:rsidRDefault="0065235B" w:rsidP="0065235B">
      <w:pPr>
        <w:pStyle w:val="Odlomakpopisa"/>
        <w:numPr>
          <w:ilvl w:val="0"/>
          <w:numId w:val="8"/>
        </w:num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7924D4">
        <w:rPr>
          <w:rFonts w:ascii="Arial" w:hAnsi="Arial" w:cs="Arial"/>
          <w:color w:val="000000" w:themeColor="text1"/>
          <w:sz w:val="20"/>
          <w:szCs w:val="20"/>
        </w:rPr>
        <w:t xml:space="preserve">Program provodi  jedna odgojiteljica kontinuirano - tijekom cijele godine 3 puta tjedno po 3 školska sata (300 sati). Program se provodi u zasebno izgrađenom i opremljenom prostoru. Program </w:t>
      </w:r>
      <w:proofErr w:type="spellStart"/>
      <w:r w:rsidRPr="007924D4">
        <w:rPr>
          <w:rFonts w:ascii="Arial" w:hAnsi="Arial" w:cs="Arial"/>
          <w:color w:val="000000" w:themeColor="text1"/>
          <w:sz w:val="20"/>
          <w:szCs w:val="20"/>
        </w:rPr>
        <w:t>Predškole</w:t>
      </w:r>
      <w:proofErr w:type="spellEnd"/>
      <w:r w:rsidRPr="007924D4">
        <w:rPr>
          <w:rFonts w:ascii="Arial" w:hAnsi="Arial" w:cs="Arial"/>
          <w:color w:val="000000" w:themeColor="text1"/>
          <w:sz w:val="20"/>
          <w:szCs w:val="20"/>
        </w:rPr>
        <w:t xml:space="preserve"> se provodi s djecom predškolskog uzrasta i u Primarnom cjelodnevnom 10-satnom Programu.</w:t>
      </w:r>
    </w:p>
    <w:p w14:paraId="53D658F8" w14:textId="77777777" w:rsidR="0065235B" w:rsidRPr="009F2273" w:rsidRDefault="0065235B" w:rsidP="0065235B">
      <w:pPr>
        <w:pStyle w:val="Odlomakpopisa"/>
        <w:numPr>
          <w:ilvl w:val="0"/>
          <w:numId w:val="7"/>
        </w:num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9F2273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 xml:space="preserve">Program integracije djece s  teškoćama u razvoju </w:t>
      </w:r>
      <w:r w:rsidRPr="009F2273">
        <w:rPr>
          <w:rFonts w:ascii="Arial" w:hAnsi="Arial" w:cs="Arial"/>
          <w:color w:val="000000" w:themeColor="text1"/>
          <w:sz w:val="20"/>
          <w:szCs w:val="20"/>
        </w:rPr>
        <w:t>(</w:t>
      </w:r>
      <w:proofErr w:type="spellStart"/>
      <w:r w:rsidRPr="009F2273">
        <w:rPr>
          <w:rFonts w:ascii="Arial" w:hAnsi="Arial" w:cs="Arial"/>
          <w:color w:val="000000" w:themeColor="text1"/>
          <w:sz w:val="20"/>
          <w:szCs w:val="20"/>
        </w:rPr>
        <w:t>Progr.Jav.potr</w:t>
      </w:r>
      <w:proofErr w:type="spellEnd"/>
      <w:r w:rsidRPr="009F2273">
        <w:rPr>
          <w:rFonts w:ascii="Arial" w:hAnsi="Arial" w:cs="Arial"/>
          <w:color w:val="000000" w:themeColor="text1"/>
          <w:sz w:val="20"/>
          <w:szCs w:val="20"/>
        </w:rPr>
        <w:t>.)</w:t>
      </w:r>
    </w:p>
    <w:p w14:paraId="61200B37" w14:textId="77777777" w:rsidR="0065235B" w:rsidRPr="009F2273" w:rsidRDefault="0065235B" w:rsidP="0065235B">
      <w:pPr>
        <w:pStyle w:val="Odlomakpopisa"/>
        <w:numPr>
          <w:ilvl w:val="1"/>
          <w:numId w:val="9"/>
        </w:num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9F2273">
        <w:rPr>
          <w:rFonts w:ascii="Arial" w:hAnsi="Arial" w:cs="Arial"/>
          <w:color w:val="000000" w:themeColor="text1"/>
          <w:sz w:val="20"/>
          <w:szCs w:val="20"/>
        </w:rPr>
        <w:t>program provode odgojitelji po odgojnim skupinama u suradnji sa zdravstvenim voditeljem, te stručnim suradni</w:t>
      </w:r>
      <w:r>
        <w:rPr>
          <w:rFonts w:ascii="Arial" w:hAnsi="Arial" w:cs="Arial"/>
          <w:color w:val="000000" w:themeColor="text1"/>
          <w:sz w:val="20"/>
          <w:szCs w:val="20"/>
        </w:rPr>
        <w:t>kom.</w:t>
      </w:r>
    </w:p>
    <w:p w14:paraId="255B371E" w14:textId="2C0A07CD" w:rsidR="0065235B" w:rsidRPr="00BF7BAD" w:rsidRDefault="0065235B" w:rsidP="0065235B">
      <w:pPr>
        <w:pStyle w:val="Odlomakpopisa"/>
        <w:numPr>
          <w:ilvl w:val="1"/>
          <w:numId w:val="9"/>
        </w:numPr>
        <w:spacing w:after="0"/>
        <w:rPr>
          <w:rFonts w:ascii="Arial" w:hAnsi="Arial" w:cs="Arial"/>
          <w:sz w:val="20"/>
          <w:szCs w:val="20"/>
        </w:rPr>
      </w:pPr>
      <w:r w:rsidRPr="00BF7BAD">
        <w:rPr>
          <w:rFonts w:ascii="Arial" w:hAnsi="Arial" w:cs="Arial"/>
          <w:sz w:val="20"/>
          <w:szCs w:val="20"/>
        </w:rPr>
        <w:t>u pedagoškoj 202</w:t>
      </w:r>
      <w:r>
        <w:rPr>
          <w:rFonts w:ascii="Arial" w:hAnsi="Arial" w:cs="Arial"/>
          <w:sz w:val="20"/>
          <w:szCs w:val="20"/>
        </w:rPr>
        <w:t>4</w:t>
      </w:r>
      <w:r w:rsidRPr="00BF7BAD">
        <w:rPr>
          <w:rFonts w:ascii="Arial" w:hAnsi="Arial" w:cs="Arial"/>
          <w:sz w:val="20"/>
          <w:szCs w:val="20"/>
        </w:rPr>
        <w:t>/2</w:t>
      </w:r>
      <w:r>
        <w:rPr>
          <w:rFonts w:ascii="Arial" w:hAnsi="Arial" w:cs="Arial"/>
          <w:sz w:val="20"/>
          <w:szCs w:val="20"/>
        </w:rPr>
        <w:t>5</w:t>
      </w:r>
      <w:r w:rsidRPr="00BF7BAD">
        <w:rPr>
          <w:rFonts w:ascii="Arial" w:hAnsi="Arial" w:cs="Arial"/>
          <w:sz w:val="20"/>
          <w:szCs w:val="20"/>
        </w:rPr>
        <w:t xml:space="preserve">. godini u redoviti program integrirano je </w:t>
      </w:r>
      <w:r>
        <w:rPr>
          <w:rFonts w:ascii="Arial" w:hAnsi="Arial" w:cs="Arial"/>
          <w:sz w:val="20"/>
          <w:szCs w:val="20"/>
        </w:rPr>
        <w:t>12-ero</w:t>
      </w:r>
      <w:r w:rsidRPr="00BF7BAD">
        <w:rPr>
          <w:rFonts w:ascii="Arial" w:hAnsi="Arial" w:cs="Arial"/>
          <w:sz w:val="20"/>
          <w:szCs w:val="20"/>
        </w:rPr>
        <w:t xml:space="preserve"> djece s TUR-om</w:t>
      </w:r>
      <w:r>
        <w:rPr>
          <w:rFonts w:ascii="Arial" w:hAnsi="Arial" w:cs="Arial"/>
          <w:sz w:val="20"/>
          <w:szCs w:val="20"/>
        </w:rPr>
        <w:t>.</w:t>
      </w:r>
    </w:p>
    <w:p w14:paraId="375E3039" w14:textId="77777777" w:rsidR="0065235B" w:rsidRPr="009F2273" w:rsidRDefault="0065235B" w:rsidP="0065235B">
      <w:pPr>
        <w:spacing w:after="0"/>
        <w:rPr>
          <w:rFonts w:ascii="Arial" w:hAnsi="Arial" w:cs="Arial"/>
          <w:sz w:val="20"/>
          <w:szCs w:val="20"/>
        </w:rPr>
      </w:pPr>
    </w:p>
    <w:p w14:paraId="55113C40" w14:textId="77777777" w:rsidR="0065235B" w:rsidRPr="009F2273" w:rsidRDefault="0065235B" w:rsidP="0065235B">
      <w:pPr>
        <w:spacing w:after="0"/>
        <w:rPr>
          <w:rFonts w:ascii="Arial" w:hAnsi="Arial" w:cs="Arial"/>
          <w:sz w:val="20"/>
          <w:szCs w:val="20"/>
        </w:rPr>
      </w:pPr>
    </w:p>
    <w:p w14:paraId="3761EF97" w14:textId="77777777" w:rsidR="0065235B" w:rsidRDefault="0065235B" w:rsidP="0065235B">
      <w:pPr>
        <w:spacing w:after="0"/>
        <w:ind w:left="708"/>
        <w:rPr>
          <w:rFonts w:ascii="Arial" w:hAnsi="Arial" w:cs="Arial"/>
          <w:sz w:val="20"/>
          <w:szCs w:val="20"/>
        </w:rPr>
      </w:pPr>
    </w:p>
    <w:p w14:paraId="78C673A2" w14:textId="77777777" w:rsidR="0065235B" w:rsidRDefault="0065235B" w:rsidP="0065235B">
      <w:pPr>
        <w:spacing w:after="0"/>
        <w:ind w:left="708"/>
        <w:rPr>
          <w:rFonts w:ascii="Arial" w:hAnsi="Arial" w:cs="Arial"/>
          <w:sz w:val="20"/>
          <w:szCs w:val="20"/>
        </w:rPr>
      </w:pPr>
    </w:p>
    <w:p w14:paraId="2009C3BC" w14:textId="77777777" w:rsidR="0065235B" w:rsidRDefault="0065235B" w:rsidP="0065235B">
      <w:pPr>
        <w:spacing w:after="0"/>
        <w:ind w:left="708"/>
        <w:rPr>
          <w:rFonts w:ascii="Arial" w:hAnsi="Arial" w:cs="Arial"/>
          <w:sz w:val="20"/>
          <w:szCs w:val="20"/>
        </w:rPr>
      </w:pPr>
    </w:p>
    <w:p w14:paraId="6556C93C" w14:textId="77777777" w:rsidR="0065235B" w:rsidRDefault="0065235B" w:rsidP="0065235B">
      <w:pPr>
        <w:spacing w:after="0"/>
        <w:ind w:left="708"/>
        <w:rPr>
          <w:rFonts w:ascii="Arial" w:hAnsi="Arial" w:cs="Arial"/>
          <w:sz w:val="20"/>
          <w:szCs w:val="20"/>
        </w:rPr>
      </w:pPr>
    </w:p>
    <w:p w14:paraId="4EBFFA42" w14:textId="77777777" w:rsidR="0065235B" w:rsidRPr="009F2273" w:rsidRDefault="0065235B" w:rsidP="0065235B">
      <w:pPr>
        <w:spacing w:after="0"/>
        <w:ind w:left="708"/>
        <w:rPr>
          <w:rFonts w:ascii="Arial" w:hAnsi="Arial" w:cs="Arial"/>
          <w:sz w:val="20"/>
          <w:szCs w:val="20"/>
        </w:rPr>
      </w:pPr>
    </w:p>
    <w:p w14:paraId="5EAA7B6F" w14:textId="77777777" w:rsidR="006B5CCE" w:rsidRPr="000224A3" w:rsidRDefault="006B5CCE" w:rsidP="003E2D5C">
      <w:pPr>
        <w:spacing w:after="0"/>
        <w:rPr>
          <w:rFonts w:ascii="Arial" w:hAnsi="Arial" w:cs="Arial"/>
        </w:rPr>
      </w:pPr>
    </w:p>
    <w:p w14:paraId="4D4E2757" w14:textId="77777777" w:rsidR="00AC113D" w:rsidRPr="000224A3" w:rsidRDefault="00AC113D" w:rsidP="00CD68DB">
      <w:pPr>
        <w:pStyle w:val="Odlomakpopisa"/>
        <w:numPr>
          <w:ilvl w:val="0"/>
          <w:numId w:val="2"/>
        </w:numPr>
        <w:spacing w:after="0"/>
        <w:rPr>
          <w:rFonts w:ascii="Arial" w:hAnsi="Arial" w:cs="Arial"/>
        </w:rPr>
      </w:pPr>
      <w:r w:rsidRPr="000224A3">
        <w:rPr>
          <w:rFonts w:ascii="Arial" w:hAnsi="Arial" w:cs="Arial"/>
        </w:rPr>
        <w:lastRenderedPageBreak/>
        <w:t>Daje se pregled financijskih sredstava po programima:</w:t>
      </w:r>
    </w:p>
    <w:tbl>
      <w:tblPr>
        <w:tblW w:w="8828" w:type="dxa"/>
        <w:tblInd w:w="93" w:type="dxa"/>
        <w:tblLook w:val="04A0" w:firstRow="1" w:lastRow="0" w:firstColumn="1" w:lastColumn="0" w:noHBand="0" w:noVBand="1"/>
      </w:tblPr>
      <w:tblGrid>
        <w:gridCol w:w="2972"/>
        <w:gridCol w:w="1536"/>
        <w:gridCol w:w="1440"/>
        <w:gridCol w:w="1440"/>
        <w:gridCol w:w="1440"/>
      </w:tblGrid>
      <w:tr w:rsidR="000D60A2" w:rsidRPr="000224A3" w14:paraId="3DB79226" w14:textId="77777777" w:rsidTr="000D60A2">
        <w:trPr>
          <w:trHeight w:val="56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82286" w14:textId="77777777" w:rsidR="000D60A2" w:rsidRPr="003620D5" w:rsidRDefault="000D60A2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Naziv programa iz Proračuna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BC3A38" w14:textId="77777777" w:rsidR="000D60A2" w:rsidRDefault="000D60A2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Plan </w:t>
            </w:r>
          </w:p>
          <w:p w14:paraId="7B7022A7" w14:textId="5322CA6B" w:rsidR="000D60A2" w:rsidRPr="003620D5" w:rsidRDefault="000D60A2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2024.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8A2B" w14:textId="47073B06" w:rsidR="000D60A2" w:rsidRPr="003620D5" w:rsidRDefault="000D60A2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Plan</w:t>
            </w:r>
          </w:p>
          <w:p w14:paraId="6A996EA8" w14:textId="3FF6F705" w:rsidR="000D60A2" w:rsidRPr="003620D5" w:rsidRDefault="000D60A2" w:rsidP="00895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5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1779" w14:textId="49ED0441" w:rsidR="000D60A2" w:rsidRPr="003620D5" w:rsidRDefault="000D60A2" w:rsidP="00895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Projekcija 202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6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C3AC6" w14:textId="51616BE9" w:rsidR="000D60A2" w:rsidRPr="003620D5" w:rsidRDefault="000D60A2" w:rsidP="00895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Projekcija 202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7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0D60A2" w:rsidRPr="000224A3" w14:paraId="24559EE7" w14:textId="77777777" w:rsidTr="000D60A2">
        <w:trPr>
          <w:trHeight w:val="28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E9BF0" w14:textId="3FA2655B" w:rsidR="000D60A2" w:rsidRPr="000224A3" w:rsidRDefault="000D60A2" w:rsidP="00091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2030 PREDŠKOLSKO OBRAZOVANJE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F8E8EB" w14:textId="0F2FD11D" w:rsidR="000D60A2" w:rsidRPr="000224A3" w:rsidRDefault="000D60A2" w:rsidP="00091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1.490.519,00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9B3D" w14:textId="17EE59D4" w:rsidR="000D60A2" w:rsidRPr="000224A3" w:rsidRDefault="000D60A2" w:rsidP="00091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1.808.000,00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60DB" w14:textId="24A4CA08" w:rsidR="000D60A2" w:rsidRPr="000224A3" w:rsidRDefault="000D60A2" w:rsidP="00091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1.808.000,00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B88866" w14:textId="07C8C021" w:rsidR="000D60A2" w:rsidRPr="000224A3" w:rsidRDefault="000D60A2" w:rsidP="00091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1.808.000,00</w:t>
            </w: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D60A2" w:rsidRPr="000224A3" w14:paraId="7BA36444" w14:textId="77777777" w:rsidTr="000D60A2">
        <w:trPr>
          <w:trHeight w:val="28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A97A9" w14:textId="77777777" w:rsidR="000D60A2" w:rsidRPr="00305041" w:rsidRDefault="000D60A2" w:rsidP="000912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0504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914ECA" w14:textId="3875F86A" w:rsidR="000D60A2" w:rsidRPr="0009121D" w:rsidRDefault="000D60A2" w:rsidP="00091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912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1.490.519,00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616D" w14:textId="410C3D1D" w:rsidR="000D60A2" w:rsidRPr="0009121D" w:rsidRDefault="000D60A2" w:rsidP="00091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912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1.808.000,00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7668" w14:textId="3BD2CB3C" w:rsidR="000D60A2" w:rsidRPr="0009121D" w:rsidRDefault="000D60A2" w:rsidP="00091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912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1.808.000,00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C92528" w14:textId="39C12688" w:rsidR="000D60A2" w:rsidRPr="0009121D" w:rsidRDefault="000D60A2" w:rsidP="00091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912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1.808.000,00 </w:t>
            </w:r>
          </w:p>
        </w:tc>
      </w:tr>
    </w:tbl>
    <w:p w14:paraId="464A84E8" w14:textId="77777777" w:rsidR="00AC113D" w:rsidRPr="000224A3" w:rsidRDefault="00AC113D" w:rsidP="003E2D5C">
      <w:pPr>
        <w:spacing w:after="0"/>
        <w:rPr>
          <w:rFonts w:ascii="Arial" w:hAnsi="Arial" w:cs="Arial"/>
        </w:rPr>
      </w:pPr>
    </w:p>
    <w:p w14:paraId="33D98A07" w14:textId="77777777" w:rsidR="000C6247" w:rsidRPr="000224A3" w:rsidRDefault="000C6247" w:rsidP="00CD68DB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0224A3">
        <w:rPr>
          <w:rFonts w:ascii="Arial" w:hAnsi="Arial" w:cs="Arial"/>
          <w:b/>
        </w:rPr>
        <w:t>OBRAZLOŽENJE PROGRAMA</w:t>
      </w:r>
    </w:p>
    <w:p w14:paraId="3B910EE7" w14:textId="77777777" w:rsidR="000C6247" w:rsidRPr="000224A3" w:rsidRDefault="000C6247" w:rsidP="003E2D5C">
      <w:pPr>
        <w:spacing w:after="0"/>
        <w:rPr>
          <w:rFonts w:ascii="Arial" w:hAnsi="Arial" w:cs="Arial"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F72F50" w:rsidRPr="000224A3" w14:paraId="52F0784E" w14:textId="77777777" w:rsidTr="00655AFD">
        <w:trPr>
          <w:trHeight w:val="26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57E06" w14:textId="3674E7C2" w:rsidR="003E2D5C" w:rsidRPr="000224A3" w:rsidRDefault="0009121D" w:rsidP="006B5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  <w:t>2030 PREDŠKOLSKO OBRAZOVANJE</w:t>
            </w:r>
          </w:p>
        </w:tc>
      </w:tr>
      <w:tr w:rsidR="000C6247" w:rsidRPr="000224A3" w14:paraId="34256CBE" w14:textId="77777777" w:rsidTr="00655AFD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43727" w14:textId="77777777" w:rsidR="000C6247" w:rsidRDefault="000C6247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224A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Opis programa</w:t>
            </w:r>
            <w:r w:rsidRPr="000224A3">
              <w:rPr>
                <w:rFonts w:ascii="Arial" w:eastAsia="Times New Roman" w:hAnsi="Arial" w:cs="Arial"/>
                <w:color w:val="000000"/>
                <w:lang w:eastAsia="hr-HR"/>
              </w:rPr>
              <w:t>:</w:t>
            </w:r>
          </w:p>
          <w:p w14:paraId="2B7704BD" w14:textId="77777777" w:rsidR="0009121D" w:rsidRDefault="0009121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14:paraId="76968B8B" w14:textId="77777777" w:rsidR="0009121D" w:rsidRPr="009F2273" w:rsidRDefault="0009121D" w:rsidP="000912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2273">
              <w:rPr>
                <w:rFonts w:ascii="Arial" w:hAnsi="Arial" w:cs="Arial"/>
                <w:sz w:val="20"/>
                <w:szCs w:val="20"/>
              </w:rPr>
              <w:t>Djelatnost predškolskog odgoja i obrazovanja dio je sustava odgoja i obrazovanja te skrbi o djeci, a financira se pretežito sredstvima proračuna lokalne i područne (regionalne) samouprave te sudjelovanjem roditelja u cijeni programa predškolskog odgoja i obrazovanja u koji su uključena njihova djeca. Osnivač Dječjeg vrtića Maslačak je Grad Županja koji za njegove obveze odgovara solidarno i neograničeno.</w:t>
            </w:r>
          </w:p>
          <w:p w14:paraId="08745533" w14:textId="77777777" w:rsidR="0009121D" w:rsidRPr="009F2273" w:rsidRDefault="0009121D" w:rsidP="000912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F5492F" w14:textId="77777777" w:rsidR="0009121D" w:rsidRPr="009F2273" w:rsidRDefault="0009121D" w:rsidP="0009121D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2273">
              <w:rPr>
                <w:rFonts w:ascii="Arial" w:hAnsi="Arial" w:cs="Arial"/>
                <w:sz w:val="20"/>
                <w:szCs w:val="20"/>
              </w:rPr>
              <w:t xml:space="preserve">Djelatnost dječjeg vrtića Maslačak ostvaruje se kroz redovni cjelodnevni (10 satni) program njege, odgoja, obrazovanja, zdravstvene zaštite, prehrane i socijalne skrbi djece rane i predškolske </w:t>
            </w:r>
            <w:r w:rsidRPr="009F2273">
              <w:rPr>
                <w:rFonts w:ascii="Arial" w:hAnsi="Arial" w:cs="Arial"/>
                <w:color w:val="000000" w:themeColor="text1"/>
                <w:sz w:val="20"/>
                <w:szCs w:val="20"/>
              </w:rPr>
              <w:t>dobi koji je prilagođen razvojnim potrebama djece te njihovim mogućnostima i sposobnostima. Rad vrtića se osigurava u namjenski izgrađenim objektima (dva objekta)  koji trenutno osiguravaju rad za 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  <w:r w:rsidRPr="009F227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odgojno-obrazovnih skupina u sklopu redovitog 10-satnog programa. </w:t>
            </w:r>
          </w:p>
          <w:p w14:paraId="6A059119" w14:textId="77777777" w:rsidR="0009121D" w:rsidRPr="009F2273" w:rsidRDefault="0009121D" w:rsidP="0009121D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29C6430" w14:textId="77777777" w:rsidR="0009121D" w:rsidRPr="009F2273" w:rsidRDefault="0009121D" w:rsidP="0009121D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F227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Osim redovnog cjelodnevnog 10-satnog programa Vrtić provodi i programe javnih potreba: program </w:t>
            </w:r>
            <w:proofErr w:type="spellStart"/>
            <w:r w:rsidRPr="009F2273">
              <w:rPr>
                <w:rFonts w:ascii="Arial" w:hAnsi="Arial" w:cs="Arial"/>
                <w:color w:val="000000" w:themeColor="text1"/>
                <w:sz w:val="20"/>
                <w:szCs w:val="20"/>
              </w:rPr>
              <w:t>predškole</w:t>
            </w:r>
            <w:proofErr w:type="spellEnd"/>
            <w:r w:rsidRPr="009F227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 program za djecu s teškoćama u razvoju kao i kratke programe: Sportski program, Vjerski program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F2273">
              <w:rPr>
                <w:rFonts w:ascii="Arial" w:hAnsi="Arial" w:cs="Arial"/>
                <w:color w:val="000000" w:themeColor="text1"/>
                <w:sz w:val="20"/>
                <w:szCs w:val="20"/>
              </w:rPr>
              <w:t>i Rano učenje engleskog jezika</w:t>
            </w:r>
            <w:r w:rsidRPr="009F2273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  <w:p w14:paraId="74BC8C28" w14:textId="77777777" w:rsidR="0009121D" w:rsidRPr="009F2273" w:rsidRDefault="0009121D" w:rsidP="0009121D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0059CB27" w14:textId="77777777" w:rsidR="0009121D" w:rsidRPr="009F2273" w:rsidRDefault="0009121D" w:rsidP="0009121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F2273">
              <w:rPr>
                <w:rFonts w:ascii="Arial" w:hAnsi="Arial" w:cs="Arial"/>
                <w:sz w:val="20"/>
                <w:szCs w:val="20"/>
              </w:rPr>
              <w:t>Program predškolskog odgoja i obrazovanja provodi se organizirano i namijenjen je djeci u dobi od jedne godine do polaska u školu. Program se provodi tijekom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F2273">
              <w:rPr>
                <w:rFonts w:ascii="Arial" w:hAnsi="Arial" w:cs="Arial"/>
                <w:sz w:val="20"/>
                <w:szCs w:val="20"/>
              </w:rPr>
              <w:t>cijele godine u institucionalnoj sredini, u Dječjem vrtiću Maslačak Županja, sa stručnim i profesionalnim osobljem sukladno Državnim pedagoškim standardima.</w:t>
            </w:r>
          </w:p>
          <w:p w14:paraId="1067BBA6" w14:textId="77777777" w:rsidR="0009121D" w:rsidRPr="000224A3" w:rsidRDefault="0009121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14:paraId="4A04C5CF" w14:textId="77777777" w:rsidR="000C6247" w:rsidRPr="000224A3" w:rsidRDefault="000C6247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3E2D5C" w:rsidRPr="000224A3" w14:paraId="1593C8A1" w14:textId="77777777" w:rsidTr="00655AFD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986FF" w14:textId="77777777" w:rsidR="002F7429" w:rsidRPr="000224A3" w:rsidRDefault="003E2D5C" w:rsidP="002F7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224A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Zakonske i druge pravne osnove programa</w:t>
            </w:r>
            <w:r w:rsidRPr="000224A3">
              <w:rPr>
                <w:rFonts w:ascii="Arial" w:eastAsia="Times New Roman" w:hAnsi="Arial" w:cs="Arial"/>
                <w:color w:val="000000"/>
                <w:lang w:eastAsia="hr-HR"/>
              </w:rPr>
              <w:t>:</w:t>
            </w:r>
          </w:p>
          <w:p w14:paraId="7D9DB0B3" w14:textId="77777777" w:rsidR="0009121D" w:rsidRPr="009F2273" w:rsidRDefault="0009121D" w:rsidP="000912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2273">
              <w:rPr>
                <w:rFonts w:ascii="Arial" w:hAnsi="Arial" w:cs="Arial"/>
                <w:sz w:val="20"/>
                <w:szCs w:val="20"/>
              </w:rPr>
              <w:t xml:space="preserve">Zakon o predškolskom odgoju i obrazovanju </w:t>
            </w:r>
          </w:p>
          <w:p w14:paraId="2590CC26" w14:textId="77777777" w:rsidR="0009121D" w:rsidRPr="009F2273" w:rsidRDefault="0009121D" w:rsidP="0009121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2273">
              <w:rPr>
                <w:rFonts w:ascii="Arial" w:hAnsi="Arial" w:cs="Arial"/>
                <w:color w:val="000000" w:themeColor="text1"/>
                <w:sz w:val="20"/>
                <w:szCs w:val="20"/>
              </w:rPr>
              <w:t>Zakon o ustanovama</w:t>
            </w:r>
          </w:p>
          <w:p w14:paraId="3EF490DE" w14:textId="77777777" w:rsidR="0009121D" w:rsidRPr="009F2273" w:rsidRDefault="0009121D" w:rsidP="0009121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2273">
              <w:rPr>
                <w:rFonts w:ascii="Arial" w:hAnsi="Arial" w:cs="Arial"/>
                <w:color w:val="000000" w:themeColor="text1"/>
                <w:sz w:val="20"/>
                <w:szCs w:val="20"/>
              </w:rPr>
              <w:t>Državni pedagoški standard predškolskog odgoja i naobrazbe</w:t>
            </w:r>
          </w:p>
          <w:p w14:paraId="47665DEE" w14:textId="77777777" w:rsidR="0009121D" w:rsidRPr="009F2273" w:rsidRDefault="0009121D" w:rsidP="0009121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227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Pravilnik o trajanju i sadržaju programa </w:t>
            </w:r>
            <w:proofErr w:type="spellStart"/>
            <w:r w:rsidRPr="009F2273">
              <w:rPr>
                <w:rFonts w:ascii="Arial" w:hAnsi="Arial" w:cs="Arial"/>
                <w:color w:val="000000" w:themeColor="text1"/>
                <w:sz w:val="20"/>
                <w:szCs w:val="20"/>
              </w:rPr>
              <w:t>predškole</w:t>
            </w:r>
            <w:proofErr w:type="spellEnd"/>
          </w:p>
          <w:p w14:paraId="3D2E3FAA" w14:textId="77777777" w:rsidR="0009121D" w:rsidRPr="009F2273" w:rsidRDefault="0009121D" w:rsidP="0009121D">
            <w:pPr>
              <w:spacing w:after="0" w:line="240" w:lineRule="auto"/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</w:pPr>
            <w:r w:rsidRPr="009F2273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Pravilnik o mjerilima sudjelovanja roditelja i skrbnika u cijeni primarnog programa Dječjeg vrtića Maslačak  Županja </w:t>
            </w:r>
          </w:p>
          <w:p w14:paraId="324D2C2F" w14:textId="77777777" w:rsidR="0009121D" w:rsidRPr="009F2273" w:rsidRDefault="0009121D" w:rsidP="0009121D">
            <w:pPr>
              <w:spacing w:after="0" w:line="240" w:lineRule="auto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9F2273">
              <w:rPr>
                <w:rFonts w:ascii="Arial" w:hAnsi="Arial" w:cs="Arial"/>
                <w:spacing w:val="-1"/>
                <w:sz w:val="20"/>
                <w:szCs w:val="20"/>
              </w:rPr>
              <w:t xml:space="preserve">Zakon o lokalnoj i područnoj (regionalnoj) samoupravi </w:t>
            </w:r>
          </w:p>
          <w:p w14:paraId="55A4CF3B" w14:textId="77777777" w:rsidR="0009121D" w:rsidRPr="009F2273" w:rsidRDefault="0009121D" w:rsidP="000912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2273">
              <w:rPr>
                <w:rFonts w:ascii="Arial" w:hAnsi="Arial" w:cs="Arial"/>
                <w:sz w:val="20"/>
                <w:szCs w:val="20"/>
              </w:rPr>
              <w:t xml:space="preserve">Statut Grada Županja </w:t>
            </w:r>
          </w:p>
          <w:p w14:paraId="2EAEE134" w14:textId="77777777" w:rsidR="0009121D" w:rsidRDefault="0009121D" w:rsidP="000912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2273">
              <w:rPr>
                <w:rFonts w:ascii="Arial" w:hAnsi="Arial" w:cs="Arial"/>
                <w:sz w:val="20"/>
                <w:szCs w:val="20"/>
              </w:rPr>
              <w:t>Statut Dječjeg vrtića Maslačak Županja</w:t>
            </w:r>
          </w:p>
          <w:p w14:paraId="599072DF" w14:textId="77777777" w:rsidR="0094009E" w:rsidRPr="000224A3" w:rsidRDefault="0094009E" w:rsidP="002F7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3E2D5C" w:rsidRPr="000224A3" w14:paraId="49A12B9C" w14:textId="77777777" w:rsidTr="00655AFD">
        <w:trPr>
          <w:trHeight w:val="584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848661" w14:textId="73149AD4" w:rsidR="002F7429" w:rsidRPr="000224A3" w:rsidRDefault="002F7429" w:rsidP="003E2D5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0224A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Ciljevi pr</w:t>
            </w:r>
            <w:r w:rsidR="00A445E2" w:rsidRPr="000224A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ovedbe programa u razdoblju 202</w:t>
            </w:r>
            <w:r w:rsidR="00AB001D">
              <w:rPr>
                <w:rFonts w:ascii="Arial" w:eastAsia="Times New Roman" w:hAnsi="Arial" w:cs="Arial"/>
                <w:b/>
                <w:color w:val="000000"/>
                <w:lang w:eastAsia="hr-HR"/>
              </w:rPr>
              <w:t>5</w:t>
            </w:r>
            <w:r w:rsidRPr="000224A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.-20</w:t>
            </w:r>
            <w:r w:rsidR="00895BCC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</w:t>
            </w:r>
            <w:r w:rsidR="00AB001D">
              <w:rPr>
                <w:rFonts w:ascii="Arial" w:eastAsia="Times New Roman" w:hAnsi="Arial" w:cs="Arial"/>
                <w:b/>
                <w:color w:val="000000"/>
                <w:lang w:eastAsia="hr-HR"/>
              </w:rPr>
              <w:t>7</w:t>
            </w:r>
            <w:r w:rsidRPr="000224A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.</w:t>
            </w:r>
          </w:p>
          <w:p w14:paraId="700AFD20" w14:textId="77777777" w:rsidR="0009121D" w:rsidRPr="00465D74" w:rsidRDefault="0009121D" w:rsidP="0009121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65D74">
              <w:rPr>
                <w:rFonts w:ascii="Arial" w:hAnsi="Arial" w:cs="Arial"/>
                <w:sz w:val="20"/>
                <w:szCs w:val="20"/>
              </w:rPr>
              <w:t xml:space="preserve">Cilj je ustrojiti program koji je otvoren za kontinuirano učenje i unapređivanje prakse vrtića u skladu s  individualnim potrebama, interesima i pravima djece. Program osigurava kontinuitet u cjelovitom odgojno-obrazovnom procesu. U izradi ustrojstva programa vrtića primijenit će se načela vrtićkog kurikuluma: </w:t>
            </w:r>
          </w:p>
          <w:p w14:paraId="709D97AD" w14:textId="77777777" w:rsidR="0009121D" w:rsidRPr="009F2273" w:rsidRDefault="0009121D" w:rsidP="0009121D">
            <w:pPr>
              <w:pStyle w:val="Odlomakpopisa"/>
              <w:numPr>
                <w:ilvl w:val="1"/>
                <w:numId w:val="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F2273">
              <w:rPr>
                <w:rFonts w:ascii="Arial" w:hAnsi="Arial" w:cs="Arial"/>
                <w:sz w:val="20"/>
                <w:szCs w:val="20"/>
              </w:rPr>
              <w:t xml:space="preserve">fleksibilnost odgojno-obrazovnog procesa u vrtiću, </w:t>
            </w:r>
          </w:p>
          <w:p w14:paraId="68D0CD25" w14:textId="77777777" w:rsidR="0009121D" w:rsidRPr="009F2273" w:rsidRDefault="0009121D" w:rsidP="0009121D">
            <w:pPr>
              <w:pStyle w:val="Odlomakpopisa"/>
              <w:numPr>
                <w:ilvl w:val="1"/>
                <w:numId w:val="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F2273">
              <w:rPr>
                <w:rFonts w:ascii="Arial" w:hAnsi="Arial" w:cs="Arial"/>
                <w:sz w:val="20"/>
                <w:szCs w:val="20"/>
              </w:rPr>
              <w:t xml:space="preserve">partnerstvo vrtića s roditeljima i širom zajednicom, </w:t>
            </w:r>
          </w:p>
          <w:p w14:paraId="2D5AE3AD" w14:textId="77777777" w:rsidR="0009121D" w:rsidRPr="009F2273" w:rsidRDefault="0009121D" w:rsidP="0009121D">
            <w:pPr>
              <w:pStyle w:val="Odlomakpopisa"/>
              <w:numPr>
                <w:ilvl w:val="1"/>
                <w:numId w:val="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F2273">
              <w:rPr>
                <w:rFonts w:ascii="Arial" w:hAnsi="Arial" w:cs="Arial"/>
                <w:sz w:val="20"/>
                <w:szCs w:val="20"/>
              </w:rPr>
              <w:t xml:space="preserve">osiguravanje kontinuiteta u odgoju i obrazovanju, </w:t>
            </w:r>
          </w:p>
          <w:p w14:paraId="12DD3885" w14:textId="77777777" w:rsidR="0009121D" w:rsidRDefault="0009121D" w:rsidP="0009121D">
            <w:pPr>
              <w:pStyle w:val="Odlomakpopisa"/>
              <w:numPr>
                <w:ilvl w:val="1"/>
                <w:numId w:val="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F2273">
              <w:rPr>
                <w:rFonts w:ascii="Arial" w:hAnsi="Arial" w:cs="Arial"/>
                <w:sz w:val="20"/>
                <w:szCs w:val="20"/>
              </w:rPr>
              <w:t>otvorenost za kontinuirano učenje i spremnost na unapređivanje prakse</w:t>
            </w:r>
          </w:p>
          <w:p w14:paraId="2328A33D" w14:textId="77777777" w:rsidR="0009121D" w:rsidRPr="00465D74" w:rsidRDefault="0009121D" w:rsidP="0009121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65D74">
              <w:rPr>
                <w:rFonts w:ascii="Arial" w:hAnsi="Arial" w:cs="Arial"/>
                <w:sz w:val="20"/>
                <w:szCs w:val="20"/>
              </w:rPr>
              <w:t>Cilj je poticanje cjelovitog razvoja djeteta; čuvanje i razvijanje nacionalne, duhovne, materijalne i prirodne baštinu RH te pridonošenje stvaranju društva znanja i vrijednosti koje će omogućiti napredak i održivi razvoj.</w:t>
            </w:r>
          </w:p>
          <w:p w14:paraId="690B1D52" w14:textId="77777777" w:rsidR="0009121D" w:rsidRDefault="0009121D" w:rsidP="000912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</w:p>
          <w:p w14:paraId="6A70BB89" w14:textId="77777777" w:rsidR="0009121D" w:rsidRPr="009F2273" w:rsidRDefault="0009121D" w:rsidP="000912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2273">
              <w:rPr>
                <w:rFonts w:ascii="Arial" w:hAnsi="Arial" w:cs="Arial"/>
                <w:sz w:val="20"/>
                <w:szCs w:val="20"/>
              </w:rPr>
              <w:t xml:space="preserve">Osiguranje redovnog rada vrtića za kvalitetan odgojno obrazovni rad te odgovorno, učinkovito i racionalno poslovanje. </w:t>
            </w:r>
          </w:p>
          <w:p w14:paraId="01D7746E" w14:textId="77777777" w:rsidR="0009121D" w:rsidRDefault="0009121D" w:rsidP="0009121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F2273">
              <w:rPr>
                <w:rFonts w:ascii="Arial" w:hAnsi="Arial" w:cs="Arial"/>
                <w:sz w:val="20"/>
                <w:szCs w:val="20"/>
              </w:rPr>
              <w:lastRenderedPageBreak/>
              <w:t>Osiguravanje kontinuiteta kvalitete u odgoju i obrazovanju, fleksibilnost odgojno-obrazovnog procesa te partnerstvo Vrtića s roditeljima i širom zajednicom.</w:t>
            </w:r>
          </w:p>
          <w:p w14:paraId="419A4487" w14:textId="77777777" w:rsidR="0009121D" w:rsidRDefault="0009121D" w:rsidP="0009121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643BB19" w14:textId="77777777" w:rsidR="0009121D" w:rsidRPr="00BC53E4" w:rsidRDefault="0009121D" w:rsidP="0009121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53E4">
              <w:rPr>
                <w:rFonts w:ascii="Arial" w:hAnsi="Arial" w:cs="Arial"/>
                <w:sz w:val="20"/>
                <w:szCs w:val="20"/>
              </w:rPr>
              <w:t>Povećanje broja djece obuhvaćenih programima predškolskog odgoja.</w:t>
            </w:r>
          </w:p>
          <w:p w14:paraId="7F6D8692" w14:textId="77777777" w:rsidR="0009121D" w:rsidRDefault="0009121D" w:rsidP="0009121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53E4">
              <w:rPr>
                <w:rFonts w:ascii="Arial" w:hAnsi="Arial" w:cs="Arial"/>
                <w:sz w:val="20"/>
                <w:szCs w:val="20"/>
              </w:rPr>
              <w:t>Potpuna usklađenost s Državno pedagoškim standardom u pogledu odnosa broja odgajatelja i broja djece.</w:t>
            </w:r>
          </w:p>
          <w:p w14:paraId="66E3BB9C" w14:textId="77777777" w:rsidR="0094009E" w:rsidRPr="000224A3" w:rsidRDefault="0094009E" w:rsidP="0094009E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hr-HR"/>
              </w:rPr>
            </w:pPr>
          </w:p>
        </w:tc>
      </w:tr>
    </w:tbl>
    <w:p w14:paraId="4712D4A4" w14:textId="77777777" w:rsidR="0094009E" w:rsidRPr="000224A3" w:rsidRDefault="0094009E" w:rsidP="0094009E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387470AB" w14:textId="77777777" w:rsidR="003D3D05" w:rsidRPr="000224A3" w:rsidRDefault="003D3D05" w:rsidP="00CD68DB">
      <w:pPr>
        <w:pStyle w:val="Odlomakpopisa"/>
        <w:numPr>
          <w:ilvl w:val="0"/>
          <w:numId w:val="4"/>
        </w:numPr>
        <w:spacing w:after="0"/>
        <w:rPr>
          <w:rFonts w:ascii="Arial" w:hAnsi="Arial" w:cs="Arial"/>
          <w:b/>
        </w:rPr>
      </w:pPr>
      <w:r w:rsidRPr="000224A3">
        <w:rPr>
          <w:rFonts w:ascii="Arial" w:hAnsi="Arial" w:cs="Arial"/>
          <w:b/>
        </w:rPr>
        <w:t>Procjena i ishodište potrebnih sredstava za aktivnosti/projekte</w:t>
      </w:r>
      <w:r w:rsidR="003E501E" w:rsidRPr="000224A3">
        <w:rPr>
          <w:rFonts w:ascii="Arial" w:hAnsi="Arial" w:cs="Arial"/>
          <w:b/>
        </w:rPr>
        <w:t xml:space="preserve"> unutar programa</w:t>
      </w:r>
    </w:p>
    <w:p w14:paraId="661328D6" w14:textId="77777777" w:rsidR="003E501E" w:rsidRPr="000224A3" w:rsidRDefault="003E501E" w:rsidP="00CD68DB">
      <w:pPr>
        <w:spacing w:after="0"/>
        <w:rPr>
          <w:rFonts w:ascii="Arial" w:hAnsi="Arial" w:cs="Arial"/>
        </w:rPr>
      </w:pPr>
      <w:r w:rsidRPr="000224A3">
        <w:rPr>
          <w:rFonts w:ascii="Arial" w:hAnsi="Arial" w:cs="Arial"/>
        </w:rPr>
        <w:t>Potrebno je dati pregled financijskih sredstava po aktivnostima/projektima unutar programa:</w:t>
      </w: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2596"/>
        <w:gridCol w:w="1510"/>
        <w:gridCol w:w="1559"/>
        <w:gridCol w:w="1557"/>
        <w:gridCol w:w="1440"/>
      </w:tblGrid>
      <w:tr w:rsidR="000D60A2" w:rsidRPr="000224A3" w14:paraId="3E94412B" w14:textId="77777777" w:rsidTr="000D60A2">
        <w:trPr>
          <w:trHeight w:val="564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75FC" w14:textId="77777777" w:rsidR="000D60A2" w:rsidRPr="003620D5" w:rsidRDefault="000D60A2" w:rsidP="00066663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Naziv aktivnosti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B13C5E" w14:textId="77777777" w:rsidR="000D60A2" w:rsidRDefault="000D60A2" w:rsidP="00066663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Plan</w:t>
            </w:r>
          </w:p>
          <w:p w14:paraId="00E88D56" w14:textId="5F181382" w:rsidR="000D60A2" w:rsidRPr="003620D5" w:rsidRDefault="000D60A2" w:rsidP="00066663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2024.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EC00" w14:textId="45344284" w:rsidR="000D60A2" w:rsidRPr="003620D5" w:rsidRDefault="000D60A2" w:rsidP="00066663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Plan</w:t>
            </w:r>
          </w:p>
          <w:p w14:paraId="2D208A27" w14:textId="6B969390" w:rsidR="000D60A2" w:rsidRPr="003620D5" w:rsidRDefault="000D60A2" w:rsidP="00066663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5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BEF4" w14:textId="690FACA2" w:rsidR="000D60A2" w:rsidRPr="003620D5" w:rsidRDefault="000D60A2" w:rsidP="00066663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Projekcija 202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6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A66BE" w14:textId="5F828EE4" w:rsidR="000D60A2" w:rsidRPr="003620D5" w:rsidRDefault="000D60A2" w:rsidP="00066663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Projekcija 202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7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0D60A2" w:rsidRPr="000224A3" w14:paraId="668B8C7D" w14:textId="77777777" w:rsidTr="000D60A2">
        <w:trPr>
          <w:trHeight w:val="282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4E6A9" w14:textId="4CF07C9D" w:rsidR="000D60A2" w:rsidRPr="000224A3" w:rsidRDefault="000D60A2" w:rsidP="00091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A203001 Odgojno i administrativno tehničko osoblje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A6EF3A" w14:textId="77777777" w:rsidR="000D60A2" w:rsidRDefault="000D60A2" w:rsidP="000666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42941866" w14:textId="77777777" w:rsidR="000D60A2" w:rsidRDefault="000D60A2" w:rsidP="000666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57DAE95D" w14:textId="6F34404F" w:rsidR="000D60A2" w:rsidRPr="000224A3" w:rsidRDefault="000D60A2" w:rsidP="000666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1.382.532,00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4226" w14:textId="1A43C756" w:rsidR="000D60A2" w:rsidRPr="000224A3" w:rsidRDefault="000D60A2" w:rsidP="000666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1.767.299,00</w:t>
            </w: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710A" w14:textId="7B6B4099" w:rsidR="000D60A2" w:rsidRPr="000224A3" w:rsidRDefault="000D60A2" w:rsidP="000666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1.773.307,00</w:t>
            </w: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19602E" w14:textId="475FF558" w:rsidR="000D60A2" w:rsidRPr="000224A3" w:rsidRDefault="000D60A2" w:rsidP="000666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1.773.307,00</w:t>
            </w:r>
          </w:p>
        </w:tc>
      </w:tr>
      <w:tr w:rsidR="000D60A2" w:rsidRPr="000224A3" w14:paraId="7D002ECA" w14:textId="77777777" w:rsidTr="000D60A2">
        <w:trPr>
          <w:trHeight w:val="282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99811" w14:textId="57083347" w:rsidR="000D60A2" w:rsidRPr="000224A3" w:rsidRDefault="000D60A2" w:rsidP="00091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A203002 Program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predškole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MZOS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DF38EE" w14:textId="77777777" w:rsidR="000D60A2" w:rsidRDefault="000D60A2" w:rsidP="000666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5E427A4B" w14:textId="4678EB14" w:rsidR="000D60A2" w:rsidRPr="000224A3" w:rsidRDefault="000D60A2" w:rsidP="000666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3.045,00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FB7D" w14:textId="6DF86EE1" w:rsidR="000D60A2" w:rsidRPr="000224A3" w:rsidRDefault="000D60A2" w:rsidP="000666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3.045,00</w:t>
            </w: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BAE3" w14:textId="04876DB8" w:rsidR="000D60A2" w:rsidRPr="000224A3" w:rsidRDefault="000D60A2" w:rsidP="000666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3.045,00</w:t>
            </w: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9E4D17" w14:textId="3A82A0D4" w:rsidR="000D60A2" w:rsidRPr="000224A3" w:rsidRDefault="000D60A2" w:rsidP="000666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3.045,00</w:t>
            </w: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D60A2" w:rsidRPr="000224A3" w14:paraId="15FEAA50" w14:textId="77777777" w:rsidTr="000D60A2">
        <w:trPr>
          <w:trHeight w:val="282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D774D" w14:textId="70A40CCC" w:rsidR="000D60A2" w:rsidRPr="000224A3" w:rsidRDefault="000D60A2" w:rsidP="00091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A203003 Program MZOS za djecu s teškoćama u razvoju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AF15E0" w14:textId="77777777" w:rsidR="000D60A2" w:rsidRDefault="000D60A2" w:rsidP="000666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5EED3ACC" w14:textId="77777777" w:rsidR="000D60A2" w:rsidRDefault="000D60A2" w:rsidP="000666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26D9907D" w14:textId="65E6BAA2" w:rsidR="000D60A2" w:rsidRPr="000224A3" w:rsidRDefault="000D60A2" w:rsidP="000666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13.356,00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800B8" w14:textId="62401430" w:rsidR="000D60A2" w:rsidRPr="000224A3" w:rsidRDefault="000D60A2" w:rsidP="000666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13.356,00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07F43" w14:textId="44F4E93C" w:rsidR="000D60A2" w:rsidRPr="000224A3" w:rsidRDefault="000D60A2" w:rsidP="000666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11.036,00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2F272C" w14:textId="1C753143" w:rsidR="000D60A2" w:rsidRPr="000224A3" w:rsidRDefault="000D60A2" w:rsidP="000666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11.036,00</w:t>
            </w:r>
          </w:p>
        </w:tc>
      </w:tr>
      <w:tr w:rsidR="000D60A2" w:rsidRPr="000224A3" w14:paraId="21B827A3" w14:textId="77777777" w:rsidTr="000D60A2">
        <w:trPr>
          <w:trHeight w:val="282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D8851E" w14:textId="608BDE6D" w:rsidR="000D60A2" w:rsidRPr="000224A3" w:rsidRDefault="000D60A2" w:rsidP="00091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T203001 Nabava dugotrajne imovine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25A925" w14:textId="77777777" w:rsidR="000D60A2" w:rsidRDefault="000D60A2" w:rsidP="000666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31D607B4" w14:textId="68E01AE8" w:rsidR="000D60A2" w:rsidRPr="000224A3" w:rsidRDefault="000D60A2" w:rsidP="000666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91.586,00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2F21D" w14:textId="66FDD982" w:rsidR="000D60A2" w:rsidRPr="000224A3" w:rsidRDefault="000D60A2" w:rsidP="000666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24.300,00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EFA94" w14:textId="35EA7A0A" w:rsidR="000D60A2" w:rsidRPr="000224A3" w:rsidRDefault="000D60A2" w:rsidP="000666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20.612,00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2FFADF" w14:textId="7678290A" w:rsidR="000D60A2" w:rsidRPr="000224A3" w:rsidRDefault="000D60A2" w:rsidP="000666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20.612,00</w:t>
            </w:r>
          </w:p>
        </w:tc>
      </w:tr>
      <w:tr w:rsidR="000D60A2" w:rsidRPr="000224A3" w14:paraId="05FDBE1A" w14:textId="77777777" w:rsidTr="000D60A2">
        <w:trPr>
          <w:trHeight w:val="282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CEB0D" w14:textId="77777777" w:rsidR="000D60A2" w:rsidRDefault="000D60A2" w:rsidP="004F766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</w:p>
          <w:p w14:paraId="0B0FE782" w14:textId="3D8E2923" w:rsidR="000D60A2" w:rsidRPr="00305041" w:rsidRDefault="000D60A2" w:rsidP="004F766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0504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Ukupno program: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659EEA" w14:textId="77777777" w:rsidR="000D60A2" w:rsidRDefault="000D60A2" w:rsidP="000666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</w:p>
          <w:p w14:paraId="1F906C1E" w14:textId="52CFC92D" w:rsidR="000D60A2" w:rsidRPr="00066663" w:rsidRDefault="000D60A2" w:rsidP="000666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06666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1.490.519,00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D8D3" w14:textId="2C04083F" w:rsidR="000D60A2" w:rsidRPr="00305041" w:rsidRDefault="000D60A2" w:rsidP="000666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1.808.000,00</w:t>
            </w:r>
            <w:r w:rsidRPr="0030504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C93A" w14:textId="77670234" w:rsidR="000D60A2" w:rsidRPr="00305041" w:rsidRDefault="000D60A2" w:rsidP="000666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1.808.000,00</w:t>
            </w:r>
            <w:r w:rsidRPr="0030504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4AA736" w14:textId="3EDD0B9A" w:rsidR="000D60A2" w:rsidRPr="00305041" w:rsidRDefault="000D60A2" w:rsidP="000666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1.808.000,00</w:t>
            </w:r>
            <w:r w:rsidRPr="0030504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14:paraId="7272AC1B" w14:textId="77777777" w:rsidR="003E501E" w:rsidRPr="000224A3" w:rsidRDefault="003E501E" w:rsidP="003D3D05">
      <w:pPr>
        <w:spacing w:after="0"/>
        <w:rPr>
          <w:rFonts w:ascii="Arial" w:hAnsi="Arial" w:cs="Arial"/>
          <w:b/>
        </w:rPr>
      </w:pPr>
    </w:p>
    <w:p w14:paraId="34417EA5" w14:textId="77777777" w:rsidR="003E501E" w:rsidRPr="000224A3" w:rsidRDefault="003E501E" w:rsidP="00CD68DB">
      <w:pPr>
        <w:pStyle w:val="Odlomakpopisa"/>
        <w:numPr>
          <w:ilvl w:val="0"/>
          <w:numId w:val="4"/>
        </w:numPr>
        <w:spacing w:after="0"/>
        <w:rPr>
          <w:rFonts w:ascii="Arial" w:hAnsi="Arial" w:cs="Arial"/>
        </w:rPr>
      </w:pPr>
      <w:r w:rsidRPr="000224A3">
        <w:rPr>
          <w:rFonts w:ascii="Arial" w:hAnsi="Arial" w:cs="Arial"/>
        </w:rPr>
        <w:t>U nastavku se za svaku aktivnost/projekt daje obrazloženje i definiraju pokazatelji rezultata:</w:t>
      </w:r>
    </w:p>
    <w:p w14:paraId="4FA45D14" w14:textId="77777777" w:rsidR="003D3D05" w:rsidRPr="000224A3" w:rsidRDefault="003D3D05" w:rsidP="0094009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3E501E" w:rsidRPr="000224A3" w14:paraId="0C79E619" w14:textId="77777777" w:rsidTr="00655AFD">
        <w:trPr>
          <w:trHeight w:val="300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399A3" w14:textId="1FF1ECE1" w:rsidR="003E501E" w:rsidRPr="000224A3" w:rsidRDefault="007924D4" w:rsidP="003E2D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23E4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cyan"/>
                <w:lang w:eastAsia="hr-HR"/>
              </w:rPr>
              <w:t>A203001 Odgojno i administrativno tehničko osoblje</w:t>
            </w:r>
          </w:p>
        </w:tc>
      </w:tr>
      <w:tr w:rsidR="00F13CE6" w:rsidRPr="000224A3" w14:paraId="4648F716" w14:textId="77777777" w:rsidTr="00655AFD">
        <w:trPr>
          <w:trHeight w:val="509"/>
        </w:trPr>
        <w:tc>
          <w:tcPr>
            <w:tcW w:w="9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D7421" w14:textId="77777777" w:rsidR="00F13CE6" w:rsidRDefault="00F13CE6" w:rsidP="00F13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Obrazloženje aktivnosti/projekta</w:t>
            </w:r>
            <w:r w:rsidR="00792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:</w:t>
            </w:r>
          </w:p>
          <w:p w14:paraId="044341E0" w14:textId="77777777" w:rsidR="007924D4" w:rsidRDefault="007924D4" w:rsidP="00F13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2342E094" w14:textId="77777777" w:rsidR="007924D4" w:rsidRPr="00465D74" w:rsidRDefault="007924D4" w:rsidP="007924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5D74">
              <w:rPr>
                <w:rFonts w:ascii="Arial" w:hAnsi="Arial" w:cs="Arial"/>
                <w:sz w:val="20"/>
                <w:szCs w:val="20"/>
              </w:rPr>
              <w:t>Grad kao osnivač dječjeg vrtića dužan  je osigurati sredstva za neometan rad dječjeg vrtića. U Proračunu Grada pokrivaju se troškovi za redovnu djelatnost, odnosno rashodi za plaće zaposlenih u vrtić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465D7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7AE5C11" w14:textId="77777777" w:rsidR="007924D4" w:rsidRPr="00465D74" w:rsidRDefault="007924D4" w:rsidP="007924D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0ECAE5" w14:textId="71E6C3D3" w:rsidR="007924D4" w:rsidRDefault="007924D4" w:rsidP="007924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5D74">
              <w:rPr>
                <w:rFonts w:ascii="Arial" w:hAnsi="Arial" w:cs="Arial"/>
                <w:sz w:val="20"/>
                <w:szCs w:val="20"/>
              </w:rPr>
              <w:t>U dječjem vrtiću na poslovima njege, odgoja i obrazovanja, socijalne i zdravstvene zaštite te skrbi o djeci rade sljedeći odgojno-obrazovni radnici: odgojitelji te medicinska sestra kao zdravstvena voditeljica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9298B">
              <w:rPr>
                <w:rFonts w:ascii="Times New Roman" w:hAnsi="Times New Roman"/>
                <w:color w:val="000000"/>
                <w:lang w:eastAsia="hr-HR"/>
              </w:rPr>
              <w:t xml:space="preserve"> </w:t>
            </w:r>
            <w:r w:rsidRPr="00F45A69">
              <w:rPr>
                <w:rFonts w:ascii="Arial" w:hAnsi="Arial" w:cs="Arial"/>
                <w:sz w:val="20"/>
                <w:szCs w:val="20"/>
              </w:rPr>
              <w:t>te psiholog i pedagog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465D74">
              <w:rPr>
                <w:rFonts w:ascii="Arial" w:hAnsi="Arial" w:cs="Arial"/>
                <w:sz w:val="20"/>
                <w:szCs w:val="20"/>
              </w:rPr>
              <w:t xml:space="preserve">Osim odgojno-obrazovnih radnika u dječjim vrtićima rade i druge osobe koje obavljaju administrativno-tehničke i pomoćne poslove. </w:t>
            </w:r>
          </w:p>
          <w:p w14:paraId="6D8AA169" w14:textId="77777777" w:rsidR="007924D4" w:rsidRDefault="007924D4" w:rsidP="007924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A5F1A66" w14:textId="77777777" w:rsidR="007924D4" w:rsidRDefault="007924D4" w:rsidP="007924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5D74">
              <w:rPr>
                <w:rFonts w:ascii="Arial" w:hAnsi="Arial" w:cs="Arial"/>
                <w:sz w:val="20"/>
                <w:szCs w:val="20"/>
              </w:rPr>
              <w:t>U sklopu ove aktivnosti cilj je osigurati potrebna financijska sredstva za redovitu isplatu plaća kao i ostalih rashoda za sve zaposlene u dječjem Vrtiću Maslačak Županja kao i financijska sredstva za podmirenje materijalnih troškova poslovanja kako bi se osigurala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5D74">
              <w:rPr>
                <w:rFonts w:ascii="Arial" w:hAnsi="Arial" w:cs="Arial"/>
                <w:sz w:val="20"/>
                <w:szCs w:val="20"/>
              </w:rPr>
              <w:t>prostorna i didaktička opremljenost kao uvjet za kvalitetnu provedbu programa.</w:t>
            </w:r>
          </w:p>
          <w:p w14:paraId="2D84B291" w14:textId="77777777" w:rsidR="007924D4" w:rsidRDefault="007924D4" w:rsidP="007924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C333B9" w14:textId="77777777" w:rsidR="007924D4" w:rsidRDefault="007924D4" w:rsidP="007924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Definirani su pokazatelji rezultata koji se prate:</w:t>
            </w:r>
          </w:p>
          <w:p w14:paraId="19A43240" w14:textId="72A4E528" w:rsidR="007924D4" w:rsidRPr="00B218AC" w:rsidRDefault="007924D4" w:rsidP="007924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Obuhvaćenost broja djece programima predškolskog odgoja, </w:t>
            </w:r>
            <w:r w:rsidRPr="00BC53E4">
              <w:rPr>
                <w:rFonts w:ascii="Arial" w:hAnsi="Arial" w:cs="Arial"/>
                <w:sz w:val="20"/>
                <w:szCs w:val="20"/>
              </w:rPr>
              <w:t xml:space="preserve">usklađenost s Državno pedagoškim standardom u pogledu odnosa </w:t>
            </w:r>
            <w:r>
              <w:rPr>
                <w:rFonts w:ascii="Arial" w:hAnsi="Arial" w:cs="Arial"/>
                <w:sz w:val="20"/>
                <w:szCs w:val="20"/>
              </w:rPr>
              <w:t xml:space="preserve">broja odgajatelja i broja djece , broj organiziranih posjeta kulturnim, sportskim i ekološkim manifestacijama/događajima , te sudjelovanje Vrtića u manifestacijama. Na početku 2024./2025 pedagoške godine imamo 9 pomoćnika (djelatnik za njegu, skrb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pratnu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3B7D0581" w14:textId="28739AFB" w:rsidR="007924D4" w:rsidRPr="000224A3" w:rsidRDefault="007924D4" w:rsidP="00F13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F13CE6" w:rsidRPr="000224A3" w14:paraId="2B97A3C7" w14:textId="77777777" w:rsidTr="00655AFD">
        <w:trPr>
          <w:trHeight w:val="611"/>
        </w:trPr>
        <w:tc>
          <w:tcPr>
            <w:tcW w:w="9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BDCEF" w14:textId="77777777" w:rsidR="00F13CE6" w:rsidRPr="000224A3" w:rsidRDefault="00F13CE6" w:rsidP="003E2D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7372D2F2" w14:textId="77777777" w:rsidR="00F13CE6" w:rsidRDefault="00F13CE6">
      <w:pPr>
        <w:rPr>
          <w:rFonts w:ascii="Arial" w:hAnsi="Arial" w:cs="Arial"/>
        </w:rPr>
      </w:pPr>
    </w:p>
    <w:p w14:paraId="5DA5588B" w14:textId="77777777" w:rsidR="007924D4" w:rsidRDefault="007924D4">
      <w:pPr>
        <w:rPr>
          <w:rFonts w:ascii="Arial" w:hAnsi="Arial" w:cs="Arial"/>
        </w:rPr>
      </w:pPr>
    </w:p>
    <w:p w14:paraId="5AADE240" w14:textId="77777777" w:rsidR="00A4312B" w:rsidRDefault="00A4312B">
      <w:pPr>
        <w:rPr>
          <w:rFonts w:ascii="Arial" w:hAnsi="Arial" w:cs="Arial"/>
        </w:rPr>
      </w:pPr>
    </w:p>
    <w:p w14:paraId="7ABC1C3A" w14:textId="77777777" w:rsidR="00A4312B" w:rsidRDefault="00A4312B">
      <w:pPr>
        <w:rPr>
          <w:rFonts w:ascii="Arial" w:hAnsi="Arial" w:cs="Arial"/>
        </w:rPr>
      </w:pPr>
    </w:p>
    <w:p w14:paraId="39414867" w14:textId="77777777" w:rsidR="007924D4" w:rsidRPr="000224A3" w:rsidRDefault="007924D4">
      <w:pPr>
        <w:rPr>
          <w:rFonts w:ascii="Arial" w:hAnsi="Arial" w:cs="Arial"/>
        </w:rPr>
      </w:pPr>
    </w:p>
    <w:p w14:paraId="17137CF6" w14:textId="77777777" w:rsidR="00F13CE6" w:rsidRPr="000224A3" w:rsidRDefault="00F13CE6">
      <w:pPr>
        <w:rPr>
          <w:rFonts w:ascii="Arial" w:hAnsi="Arial" w:cs="Arial"/>
          <w:b/>
        </w:rPr>
      </w:pPr>
      <w:r w:rsidRPr="000224A3">
        <w:rPr>
          <w:rFonts w:ascii="Arial" w:hAnsi="Arial" w:cs="Arial"/>
          <w:b/>
        </w:rPr>
        <w:lastRenderedPageBreak/>
        <w:t>Pokazatelji rezultata (navesti pokazatelje na razini aktivnosti/projekta):</w:t>
      </w: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730"/>
        <w:gridCol w:w="1134"/>
        <w:gridCol w:w="1275"/>
        <w:gridCol w:w="1418"/>
        <w:gridCol w:w="1417"/>
        <w:gridCol w:w="1418"/>
      </w:tblGrid>
      <w:tr w:rsidR="00F13CE6" w:rsidRPr="000224A3" w14:paraId="0B25CA60" w14:textId="77777777" w:rsidTr="003620D5">
        <w:trPr>
          <w:trHeight w:val="89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A456" w14:textId="77777777" w:rsidR="00F13CE6" w:rsidRPr="003620D5" w:rsidRDefault="00F13CE6" w:rsidP="00F13C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Pokazatelj</w:t>
            </w:r>
          </w:p>
          <w:p w14:paraId="5D864F35" w14:textId="77777777" w:rsidR="00F13CE6" w:rsidRPr="003620D5" w:rsidRDefault="00F13CE6" w:rsidP="00F13C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878A" w14:textId="77777777" w:rsidR="00F13CE6" w:rsidRPr="003620D5" w:rsidRDefault="00F13CE6" w:rsidP="00F13C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16019" w14:textId="77777777" w:rsidR="00F13CE6" w:rsidRPr="003620D5" w:rsidRDefault="00F13CE6" w:rsidP="00F13C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63F2" w14:textId="3CA82098" w:rsidR="00F13CE6" w:rsidRPr="003620D5" w:rsidRDefault="00074168" w:rsidP="00895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Polazna vrijednost 202</w:t>
            </w:r>
            <w:r w:rsidR="00B1782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4</w:t>
            </w:r>
            <w:r w:rsidR="00F13CE6"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EB9F" w14:textId="77777777" w:rsidR="00F13CE6" w:rsidRPr="003620D5" w:rsidRDefault="00F13CE6" w:rsidP="00F13C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7589E8C8" w14:textId="602312A5" w:rsidR="00F13CE6" w:rsidRPr="003620D5" w:rsidRDefault="00074168" w:rsidP="00895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B1782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5</w:t>
            </w:r>
            <w:r w:rsidR="00F13CE6"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43F6F" w14:textId="77777777" w:rsidR="00F13CE6" w:rsidRPr="003620D5" w:rsidRDefault="00F13CE6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0BF26C0E" w14:textId="5DC341CB" w:rsidR="00F13CE6" w:rsidRPr="003620D5" w:rsidRDefault="000224A3" w:rsidP="00895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B1782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6</w:t>
            </w:r>
            <w:r w:rsidR="00F13CE6"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809AF" w14:textId="77777777" w:rsidR="00F13CE6" w:rsidRPr="003620D5" w:rsidRDefault="00F13CE6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11086C0C" w14:textId="2F410E2B" w:rsidR="00F13CE6" w:rsidRPr="003620D5" w:rsidRDefault="00F13CE6" w:rsidP="00895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</w:t>
            </w:r>
            <w:r w:rsidR="00074168"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</w:t>
            </w:r>
            <w:r w:rsidR="00B1782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7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056C64" w:rsidRPr="000224A3" w14:paraId="750E9AC9" w14:textId="77777777" w:rsidTr="00EC698F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17953" w14:textId="6FA8EDE7" w:rsidR="00056C64" w:rsidRPr="000224A3" w:rsidRDefault="00056C64" w:rsidP="00056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11567">
              <w:rPr>
                <w:rFonts w:ascii="Arial" w:hAnsi="Arial" w:cs="Arial"/>
                <w:i/>
                <w:sz w:val="20"/>
                <w:szCs w:val="20"/>
              </w:rPr>
              <w:t>Povećanje broja djece obuhvaćenih programima predškolskog odgoja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44AF" w14:textId="3E2E62E5" w:rsidR="00056C64" w:rsidRPr="000224A3" w:rsidRDefault="00056C64" w:rsidP="00056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11567">
              <w:rPr>
                <w:rFonts w:ascii="Arial" w:hAnsi="Arial" w:cs="Arial"/>
                <w:i/>
                <w:sz w:val="20"/>
                <w:szCs w:val="20"/>
              </w:rPr>
              <w:t>Pohađanje redovnog 10-satnog programa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FDE1D" w14:textId="1494BC6B" w:rsidR="00056C64" w:rsidRPr="000224A3" w:rsidRDefault="00056C64" w:rsidP="00056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11567">
              <w:rPr>
                <w:rFonts w:ascii="Arial" w:hAnsi="Arial" w:cs="Arial"/>
                <w:i/>
                <w:sz w:val="20"/>
                <w:szCs w:val="20"/>
              </w:rPr>
              <w:t>Broj polaznika redovnog 10-satnog programa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8F7FE" w14:textId="094E88F9" w:rsidR="00056C64" w:rsidRPr="000224A3" w:rsidRDefault="00056C64" w:rsidP="00056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B5F9" w14:textId="33CEA2DF" w:rsidR="00056C64" w:rsidRPr="000224A3" w:rsidRDefault="00056C64" w:rsidP="00056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7DE1C" w14:textId="6F8CDE27" w:rsidR="00056C64" w:rsidRPr="000224A3" w:rsidRDefault="00056C64" w:rsidP="00056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0AB0A" w14:textId="0A33711D" w:rsidR="00056C64" w:rsidRPr="000224A3" w:rsidRDefault="00056C64" w:rsidP="00056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300</w:t>
            </w:r>
          </w:p>
        </w:tc>
      </w:tr>
      <w:tr w:rsidR="00056C64" w:rsidRPr="000224A3" w14:paraId="03C000CA" w14:textId="77777777" w:rsidTr="00EC698F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51079" w14:textId="72870B39" w:rsidR="00056C64" w:rsidRPr="000224A3" w:rsidRDefault="00056C64" w:rsidP="00056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11567">
              <w:rPr>
                <w:rFonts w:ascii="Arial" w:hAnsi="Arial" w:cs="Arial"/>
                <w:i/>
                <w:sz w:val="20"/>
                <w:szCs w:val="20"/>
              </w:rPr>
              <w:t>Potpuna usklađenost s Državno pedagoškim standardom u pogledu odnosa broja odgajatelja i broja djece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5CABE" w14:textId="74FF4B7F" w:rsidR="00056C64" w:rsidRPr="000224A3" w:rsidRDefault="00056C64" w:rsidP="00056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11567">
              <w:rPr>
                <w:rFonts w:ascii="Arial" w:hAnsi="Arial" w:cs="Arial"/>
                <w:i/>
                <w:sz w:val="20"/>
                <w:szCs w:val="20"/>
              </w:rPr>
              <w:t xml:space="preserve">Broj djece u skupini u odnosu na broj odgojitelja mora biti usklađen s Državno-pedagoškim standardom kako bi se osigurala min. kvaliteta provođenja predškolskog odgoja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FE498" w14:textId="01002B18" w:rsidR="00056C64" w:rsidRPr="000224A3" w:rsidRDefault="00056C64" w:rsidP="00056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11567">
              <w:rPr>
                <w:rFonts w:ascii="Arial" w:hAnsi="Arial" w:cs="Arial"/>
                <w:i/>
                <w:sz w:val="20"/>
                <w:szCs w:val="20"/>
              </w:rPr>
              <w:t>Broj djece u skupini u odnosu na broj odgojitelja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6193" w14:textId="28EA2C7E" w:rsidR="00056C64" w:rsidRPr="000224A3" w:rsidRDefault="00056C64" w:rsidP="00056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D268F">
              <w:rPr>
                <w:rFonts w:ascii="Arial" w:hAnsi="Arial" w:cs="Arial"/>
                <w:i/>
                <w:sz w:val="20"/>
                <w:szCs w:val="20"/>
              </w:rPr>
              <w:t>2</w:t>
            </w:r>
            <w:r>
              <w:rPr>
                <w:rFonts w:ascii="Arial" w:hAnsi="Arial" w:cs="Arial"/>
                <w:i/>
                <w:sz w:val="20"/>
                <w:szCs w:val="20"/>
              </w:rPr>
              <w:t>3/2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33C0" w14:textId="1218B01B" w:rsidR="00056C64" w:rsidRPr="000224A3" w:rsidRDefault="00056C64" w:rsidP="00056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C1167">
              <w:rPr>
                <w:rFonts w:ascii="Arial" w:hAnsi="Arial" w:cs="Arial"/>
                <w:i/>
                <w:color w:val="000000" w:themeColor="text1"/>
                <w:sz w:val="20"/>
              </w:rPr>
              <w:t>19/2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2FD3A" w14:textId="2E2F3A4B" w:rsidR="00056C64" w:rsidRPr="000224A3" w:rsidRDefault="00056C64" w:rsidP="00056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C1167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19/2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987EB" w14:textId="64DC1B72" w:rsidR="00056C64" w:rsidRPr="000224A3" w:rsidRDefault="00056C64" w:rsidP="00056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C1167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19/2</w:t>
            </w:r>
          </w:p>
        </w:tc>
      </w:tr>
      <w:tr w:rsidR="00056C64" w:rsidRPr="000224A3" w14:paraId="2E05CB4A" w14:textId="77777777" w:rsidTr="00EC698F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B049F" w14:textId="6B15DA33" w:rsidR="00056C64" w:rsidRPr="000224A3" w:rsidRDefault="00056C64" w:rsidP="00056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11567">
              <w:rPr>
                <w:rFonts w:ascii="Arial" w:hAnsi="Arial" w:cs="Arial"/>
                <w:i/>
                <w:sz w:val="20"/>
                <w:szCs w:val="20"/>
              </w:rPr>
              <w:t xml:space="preserve">Povećanje broja </w:t>
            </w:r>
            <w:proofErr w:type="spellStart"/>
            <w:r w:rsidRPr="00E11567">
              <w:rPr>
                <w:rFonts w:ascii="Arial" w:hAnsi="Arial" w:cs="Arial"/>
                <w:i/>
                <w:sz w:val="20"/>
                <w:szCs w:val="20"/>
              </w:rPr>
              <w:t>organiz</w:t>
            </w:r>
            <w:proofErr w:type="spellEnd"/>
            <w:r w:rsidRPr="00E11567">
              <w:rPr>
                <w:rFonts w:ascii="Arial" w:hAnsi="Arial" w:cs="Arial"/>
                <w:i/>
                <w:sz w:val="20"/>
                <w:szCs w:val="20"/>
              </w:rPr>
              <w:t xml:space="preserve">. posjeta vrtićkih skupina kulturnim, sportskim i ekološkim  </w:t>
            </w:r>
            <w:r>
              <w:rPr>
                <w:rFonts w:ascii="Arial" w:hAnsi="Arial" w:cs="Arial"/>
                <w:i/>
                <w:sz w:val="20"/>
                <w:szCs w:val="20"/>
              </w:rPr>
              <w:t>događajima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D2D4B" w14:textId="5B743433" w:rsidR="00056C64" w:rsidRPr="000224A3" w:rsidRDefault="00056C64" w:rsidP="00056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11567">
              <w:rPr>
                <w:rFonts w:ascii="Arial" w:hAnsi="Arial" w:cs="Arial"/>
                <w:i/>
                <w:sz w:val="20"/>
                <w:szCs w:val="20"/>
              </w:rPr>
              <w:t>Bogaćenje iskustva djece u raznolikim aktivnostima povezanim s kulturom, sportom i ekologijom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F4E85" w14:textId="14037660" w:rsidR="00056C64" w:rsidRPr="000224A3" w:rsidRDefault="00056C64" w:rsidP="00056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11567">
              <w:rPr>
                <w:rFonts w:ascii="Arial" w:hAnsi="Arial" w:cs="Arial"/>
                <w:i/>
                <w:sz w:val="20"/>
                <w:szCs w:val="20"/>
              </w:rPr>
              <w:t>Broj posjeta godišnje raznim manifestacijama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4079A" w14:textId="49AE9F7C" w:rsidR="00056C64" w:rsidRPr="000224A3" w:rsidRDefault="00056C64" w:rsidP="00056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47D22" w14:textId="082C0EF7" w:rsidR="00056C64" w:rsidRPr="000224A3" w:rsidRDefault="00056C64" w:rsidP="00056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14130" w14:textId="418E6CAA" w:rsidR="00056C64" w:rsidRPr="000224A3" w:rsidRDefault="00056C64" w:rsidP="00056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EC559" w14:textId="0FEB9B97" w:rsidR="00056C64" w:rsidRPr="000224A3" w:rsidRDefault="00056C64" w:rsidP="00056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</w:t>
            </w:r>
          </w:p>
        </w:tc>
      </w:tr>
      <w:tr w:rsidR="00056C64" w:rsidRPr="000224A3" w14:paraId="36409513" w14:textId="77777777" w:rsidTr="00EC698F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9CB4C" w14:textId="66A3C427" w:rsidR="00056C64" w:rsidRPr="00E11567" w:rsidRDefault="00056C64" w:rsidP="00056C6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11567">
              <w:rPr>
                <w:rFonts w:ascii="Arial" w:hAnsi="Arial" w:cs="Arial"/>
                <w:i/>
                <w:sz w:val="20"/>
                <w:szCs w:val="20"/>
              </w:rPr>
              <w:t>Povećanje broja manifestacija na kojima sudjeluje Vrtić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91673" w14:textId="33A90C99" w:rsidR="00056C64" w:rsidRPr="00E11567" w:rsidRDefault="00056C64" w:rsidP="00056C6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11567">
              <w:rPr>
                <w:rFonts w:ascii="Arial" w:hAnsi="Arial" w:cs="Arial"/>
                <w:i/>
                <w:sz w:val="20"/>
                <w:szCs w:val="20"/>
              </w:rPr>
              <w:t>Djecu se kroz ove aktivnosti potiče na kreativnost, razvija se samostalnost i pouzdanje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F0C93" w14:textId="775509CB" w:rsidR="00056C64" w:rsidRPr="00E11567" w:rsidRDefault="00056C64" w:rsidP="00056C6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11567">
              <w:rPr>
                <w:rFonts w:ascii="Arial" w:hAnsi="Arial" w:cs="Arial"/>
                <w:i/>
                <w:sz w:val="20"/>
                <w:szCs w:val="20"/>
              </w:rPr>
              <w:t>Broj sudjelovanja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2323A" w14:textId="1465A423" w:rsidR="00056C64" w:rsidRDefault="00056C64" w:rsidP="00056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DB835" w14:textId="1A56A211" w:rsidR="00056C64" w:rsidRDefault="00056C64" w:rsidP="00056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09AA1" w14:textId="0894275E" w:rsidR="00056C64" w:rsidRDefault="00056C64" w:rsidP="00056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8D002" w14:textId="36B6F5AD" w:rsidR="00056C64" w:rsidRDefault="00056C64" w:rsidP="00056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</w:t>
            </w:r>
          </w:p>
        </w:tc>
      </w:tr>
    </w:tbl>
    <w:p w14:paraId="5AEC8BA9" w14:textId="3AB995D2" w:rsidR="00372035" w:rsidRDefault="00372035" w:rsidP="009E7DDE">
      <w:pPr>
        <w:rPr>
          <w:rFonts w:ascii="Arial" w:hAnsi="Arial" w:cs="Arial"/>
          <w:b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056C64" w:rsidRPr="000224A3" w14:paraId="1F92732E" w14:textId="77777777" w:rsidTr="00117B03">
        <w:trPr>
          <w:trHeight w:val="300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F36B5" w14:textId="77777777" w:rsidR="00056C64" w:rsidRPr="00412828" w:rsidRDefault="00056C64" w:rsidP="00117B0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23E4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cyan"/>
                <w:lang w:eastAsia="hr-HR"/>
              </w:rPr>
              <w:t xml:space="preserve">A203002 Program </w:t>
            </w:r>
            <w:proofErr w:type="spellStart"/>
            <w:r w:rsidRPr="00323E4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cyan"/>
                <w:lang w:eastAsia="hr-HR"/>
              </w:rPr>
              <w:t>predškole</w:t>
            </w:r>
            <w:proofErr w:type="spellEnd"/>
            <w:r w:rsidRPr="00323E4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cyan"/>
                <w:lang w:eastAsia="hr-HR"/>
              </w:rPr>
              <w:t xml:space="preserve"> MZOS</w:t>
            </w:r>
          </w:p>
        </w:tc>
      </w:tr>
      <w:tr w:rsidR="00056C64" w:rsidRPr="000224A3" w14:paraId="54A2F925" w14:textId="77777777" w:rsidTr="00117B03">
        <w:trPr>
          <w:trHeight w:val="509"/>
        </w:trPr>
        <w:tc>
          <w:tcPr>
            <w:tcW w:w="9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972BE" w14:textId="77777777" w:rsidR="00056C64" w:rsidRDefault="00056C64" w:rsidP="00117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Obrazloženje aktivnosti/projekta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:</w:t>
            </w:r>
          </w:p>
          <w:p w14:paraId="1293C45C" w14:textId="77777777" w:rsidR="00056C64" w:rsidRDefault="00056C64" w:rsidP="00117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49E0AF06" w14:textId="77777777" w:rsidR="00056C64" w:rsidRPr="00B218AC" w:rsidRDefault="00056C64" w:rsidP="00117B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8AC">
              <w:rPr>
                <w:rFonts w:ascii="Arial" w:hAnsi="Arial" w:cs="Arial"/>
                <w:sz w:val="20"/>
                <w:szCs w:val="20"/>
              </w:rPr>
              <w:t xml:space="preserve">Program </w:t>
            </w:r>
            <w:proofErr w:type="spellStart"/>
            <w:r w:rsidRPr="00B218AC">
              <w:rPr>
                <w:rFonts w:ascii="Arial" w:hAnsi="Arial" w:cs="Arial"/>
                <w:sz w:val="20"/>
                <w:szCs w:val="20"/>
              </w:rPr>
              <w:t>predškole</w:t>
            </w:r>
            <w:proofErr w:type="spellEnd"/>
            <w:r w:rsidRPr="00B218AC">
              <w:rPr>
                <w:rFonts w:ascii="Arial" w:hAnsi="Arial" w:cs="Arial"/>
                <w:sz w:val="20"/>
                <w:szCs w:val="20"/>
              </w:rPr>
              <w:t xml:space="preserve"> obvezan je za svu djecu u godini dana prije polaska u osnovnu školu. Ovakav Program </w:t>
            </w:r>
            <w:proofErr w:type="spellStart"/>
            <w:r w:rsidRPr="00B218AC">
              <w:rPr>
                <w:rFonts w:ascii="Arial" w:hAnsi="Arial" w:cs="Arial"/>
                <w:sz w:val="20"/>
                <w:szCs w:val="20"/>
              </w:rPr>
              <w:t>predškole</w:t>
            </w:r>
            <w:proofErr w:type="spellEnd"/>
            <w:r w:rsidRPr="00B218AC">
              <w:rPr>
                <w:rFonts w:ascii="Arial" w:hAnsi="Arial" w:cs="Arial"/>
                <w:sz w:val="20"/>
                <w:szCs w:val="20"/>
              </w:rPr>
              <w:t xml:space="preserve"> realizira se za djecu koja nisu korisnici redovitog 10-satnog programa predškolskog odgoja i obrazovanja, a obveznici su upisa u osnovnu školu u školskoj godini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B218AC">
              <w:rPr>
                <w:rFonts w:ascii="Arial" w:hAnsi="Arial" w:cs="Arial"/>
                <w:sz w:val="20"/>
                <w:szCs w:val="20"/>
              </w:rPr>
              <w:t>./202</w:t>
            </w:r>
            <w:r>
              <w:rPr>
                <w:rFonts w:ascii="Arial" w:hAnsi="Arial" w:cs="Arial"/>
                <w:sz w:val="20"/>
                <w:szCs w:val="20"/>
              </w:rPr>
              <w:t>5. te je on za roditelje je besplatan.</w:t>
            </w:r>
            <w:r w:rsidRPr="00B218AC">
              <w:rPr>
                <w:rFonts w:ascii="Arial" w:hAnsi="Arial" w:cs="Arial"/>
                <w:sz w:val="20"/>
                <w:szCs w:val="20"/>
              </w:rPr>
              <w:t xml:space="preserve"> Program </w:t>
            </w:r>
            <w:proofErr w:type="spellStart"/>
            <w:r w:rsidRPr="00B218AC">
              <w:rPr>
                <w:rFonts w:ascii="Arial" w:hAnsi="Arial" w:cs="Arial"/>
                <w:sz w:val="20"/>
                <w:szCs w:val="20"/>
              </w:rPr>
              <w:t>predškole</w:t>
            </w:r>
            <w:proofErr w:type="spellEnd"/>
            <w:r w:rsidRPr="00B218AC">
              <w:rPr>
                <w:rFonts w:ascii="Arial" w:hAnsi="Arial" w:cs="Arial"/>
                <w:sz w:val="20"/>
                <w:szCs w:val="20"/>
              </w:rPr>
              <w:t xml:space="preserve"> za djecu koja pohađaju vrtić integriran je u redoviti 10-satni program predškolskog odgoja dječjeg vrtića. </w:t>
            </w:r>
          </w:p>
          <w:p w14:paraId="4BA75C76" w14:textId="77777777" w:rsidR="00056C64" w:rsidRPr="00B218AC" w:rsidRDefault="00056C64" w:rsidP="00117B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92E831" w14:textId="77777777" w:rsidR="00056C64" w:rsidRPr="00B218AC" w:rsidRDefault="00056C64" w:rsidP="00117B03">
            <w:pPr>
              <w:rPr>
                <w:rFonts w:ascii="Arial" w:hAnsi="Arial" w:cs="Arial"/>
                <w:sz w:val="20"/>
                <w:szCs w:val="20"/>
              </w:rPr>
            </w:pPr>
            <w:r w:rsidRPr="00B218AC">
              <w:rPr>
                <w:rFonts w:ascii="Arial" w:hAnsi="Arial" w:cs="Arial"/>
                <w:sz w:val="20"/>
                <w:szCs w:val="20"/>
              </w:rPr>
              <w:t>Ministarstvo znanosti</w:t>
            </w:r>
            <w:r>
              <w:rPr>
                <w:rFonts w:ascii="Arial" w:hAnsi="Arial" w:cs="Arial"/>
                <w:sz w:val="20"/>
                <w:szCs w:val="20"/>
              </w:rPr>
              <w:t xml:space="preserve"> i obrazovanja</w:t>
            </w:r>
            <w:r w:rsidRPr="00B218AC">
              <w:rPr>
                <w:rFonts w:ascii="Arial" w:hAnsi="Arial" w:cs="Arial"/>
                <w:sz w:val="20"/>
                <w:szCs w:val="20"/>
              </w:rPr>
              <w:t xml:space="preserve"> sufinancira programe </w:t>
            </w:r>
            <w:proofErr w:type="spellStart"/>
            <w:r w:rsidRPr="00B218AC">
              <w:rPr>
                <w:rFonts w:ascii="Arial" w:hAnsi="Arial" w:cs="Arial"/>
                <w:sz w:val="20"/>
                <w:szCs w:val="20"/>
              </w:rPr>
              <w:t>predškole</w:t>
            </w:r>
            <w:proofErr w:type="spellEnd"/>
            <w:r w:rsidRPr="00B218AC">
              <w:rPr>
                <w:rFonts w:ascii="Arial" w:hAnsi="Arial" w:cs="Arial"/>
                <w:sz w:val="20"/>
                <w:szCs w:val="20"/>
              </w:rPr>
              <w:t xml:space="preserve"> u dječjim vrtićima</w:t>
            </w:r>
            <w:r>
              <w:rPr>
                <w:rFonts w:ascii="Arial" w:hAnsi="Arial" w:cs="Arial"/>
                <w:sz w:val="20"/>
                <w:szCs w:val="20"/>
              </w:rPr>
              <w:t xml:space="preserve"> sa 3,40 EUR po djetetu</w:t>
            </w:r>
            <w:r w:rsidRPr="00B218AC">
              <w:rPr>
                <w:rFonts w:ascii="Arial" w:hAnsi="Arial" w:cs="Arial"/>
                <w:sz w:val="20"/>
                <w:szCs w:val="20"/>
              </w:rPr>
              <w:t>. Planirana sredstva Ministarstvo doznačava Osnivaču, odnosno nadležnoj jedinici lokalne i područne samouprave prema broju upisane djece za svaku godinu koji ista doznačuje na račun Vrtića.  Sredstva su namjenska te se moraju utrošiti u nabavu didaktike i pomagala za provedbu programa.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18AC">
              <w:rPr>
                <w:rFonts w:ascii="Arial" w:hAnsi="Arial" w:cs="Arial"/>
                <w:sz w:val="20"/>
                <w:szCs w:val="20"/>
              </w:rPr>
              <w:t xml:space="preserve">Dokaz o utrošku navedenih sredstava dostavlja se MZO preslikom računa nabavljene didaktike i pomagala.  </w:t>
            </w:r>
          </w:p>
          <w:p w14:paraId="14E28B07" w14:textId="77777777" w:rsidR="00056C64" w:rsidRPr="00465D74" w:rsidRDefault="00056C64" w:rsidP="00117B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1FC3C52" w14:textId="77777777" w:rsidR="00056C64" w:rsidRPr="000224A3" w:rsidRDefault="00056C64" w:rsidP="00117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056C64" w:rsidRPr="000224A3" w14:paraId="37BA1766" w14:textId="77777777" w:rsidTr="00117B03">
        <w:trPr>
          <w:trHeight w:val="611"/>
        </w:trPr>
        <w:tc>
          <w:tcPr>
            <w:tcW w:w="9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D4BD" w14:textId="77777777" w:rsidR="00056C64" w:rsidRPr="000224A3" w:rsidRDefault="00056C64" w:rsidP="00117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79207B7E" w14:textId="77777777" w:rsidR="00056C64" w:rsidRDefault="00056C64" w:rsidP="00056C64">
      <w:pPr>
        <w:rPr>
          <w:rFonts w:ascii="Arial" w:hAnsi="Arial" w:cs="Arial"/>
        </w:rPr>
      </w:pPr>
    </w:p>
    <w:p w14:paraId="6E2E9000" w14:textId="77777777" w:rsidR="00056C64" w:rsidRPr="000224A3" w:rsidRDefault="00056C64" w:rsidP="00056C64">
      <w:pPr>
        <w:rPr>
          <w:rFonts w:ascii="Arial" w:hAnsi="Arial" w:cs="Arial"/>
          <w:b/>
        </w:rPr>
      </w:pPr>
      <w:r w:rsidRPr="000224A3">
        <w:rPr>
          <w:rFonts w:ascii="Arial" w:hAnsi="Arial" w:cs="Arial"/>
          <w:b/>
        </w:rPr>
        <w:lastRenderedPageBreak/>
        <w:t>Pokazatelji rezultata:</w:t>
      </w: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96"/>
        <w:gridCol w:w="237"/>
        <w:gridCol w:w="1730"/>
        <w:gridCol w:w="1134"/>
        <w:gridCol w:w="1275"/>
        <w:gridCol w:w="1418"/>
        <w:gridCol w:w="1417"/>
        <w:gridCol w:w="1418"/>
      </w:tblGrid>
      <w:tr w:rsidR="00056C64" w:rsidRPr="000224A3" w14:paraId="2811E237" w14:textId="77777777" w:rsidTr="00117B03">
        <w:trPr>
          <w:trHeight w:val="897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3A54" w14:textId="77777777" w:rsidR="00056C64" w:rsidRPr="003620D5" w:rsidRDefault="00056C64" w:rsidP="00056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Pokazatelj</w:t>
            </w:r>
          </w:p>
          <w:p w14:paraId="2C655267" w14:textId="77777777" w:rsidR="00056C64" w:rsidRPr="003620D5" w:rsidRDefault="00056C64" w:rsidP="00056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70180" w14:textId="77777777" w:rsidR="00056C64" w:rsidRPr="003620D5" w:rsidRDefault="00056C64" w:rsidP="00056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15B4C" w14:textId="77777777" w:rsidR="00056C64" w:rsidRPr="003620D5" w:rsidRDefault="00056C64" w:rsidP="00056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5D9B" w14:textId="35A48C66" w:rsidR="00056C64" w:rsidRPr="003620D5" w:rsidRDefault="00056C64" w:rsidP="00056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Polazna vrijednost 202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4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D4A2" w14:textId="77777777" w:rsidR="00056C64" w:rsidRPr="003620D5" w:rsidRDefault="00056C64" w:rsidP="00056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38433334" w14:textId="31191BA0" w:rsidR="00056C64" w:rsidRPr="003620D5" w:rsidRDefault="00056C64" w:rsidP="00056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5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FFC14" w14:textId="77777777" w:rsidR="00056C64" w:rsidRPr="003620D5" w:rsidRDefault="00056C64" w:rsidP="00056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59140EF9" w14:textId="6B265285" w:rsidR="00056C64" w:rsidRPr="003620D5" w:rsidRDefault="00056C64" w:rsidP="00056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6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D4956" w14:textId="77777777" w:rsidR="00056C64" w:rsidRPr="003620D5" w:rsidRDefault="00056C64" w:rsidP="00056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235FAA38" w14:textId="54435A95" w:rsidR="00056C64" w:rsidRPr="003620D5" w:rsidRDefault="00056C64" w:rsidP="00056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7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056C64" w:rsidRPr="000224A3" w14:paraId="01B47ADB" w14:textId="77777777" w:rsidTr="00117B03">
        <w:trPr>
          <w:trHeight w:val="282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0107A" w14:textId="77777777" w:rsidR="00056C64" w:rsidRPr="000224A3" w:rsidRDefault="00056C64" w:rsidP="00117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11567">
              <w:rPr>
                <w:rFonts w:ascii="Arial" w:hAnsi="Arial" w:cs="Arial"/>
                <w:i/>
                <w:sz w:val="20"/>
                <w:szCs w:val="20"/>
              </w:rPr>
              <w:t>Broj sati provedbe programa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F083" w14:textId="77777777" w:rsidR="00056C64" w:rsidRPr="000224A3" w:rsidRDefault="00056C64" w:rsidP="00117B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11567">
              <w:rPr>
                <w:rFonts w:ascii="Arial" w:hAnsi="Arial" w:cs="Arial"/>
                <w:i/>
                <w:sz w:val="20"/>
                <w:szCs w:val="20"/>
              </w:rPr>
              <w:t>Minimalan  broj sati koji je obvezan za provedbu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BA369" w14:textId="77777777" w:rsidR="00056C64" w:rsidRPr="000224A3" w:rsidRDefault="00056C64" w:rsidP="00117B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sati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DA79" w14:textId="77777777" w:rsidR="00056C64" w:rsidRPr="000224A3" w:rsidRDefault="00056C64" w:rsidP="00117B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219F1" w14:textId="77777777" w:rsidR="00056C64" w:rsidRPr="000224A3" w:rsidRDefault="00056C64" w:rsidP="00117B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9FF0D" w14:textId="77777777" w:rsidR="00056C64" w:rsidRPr="000224A3" w:rsidRDefault="00056C64" w:rsidP="00117B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A8106" w14:textId="77777777" w:rsidR="00056C64" w:rsidRPr="000224A3" w:rsidRDefault="00056C64" w:rsidP="00117B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300</w:t>
            </w:r>
          </w:p>
        </w:tc>
      </w:tr>
      <w:tr w:rsidR="00056C64" w:rsidRPr="000224A3" w14:paraId="56DEE8A9" w14:textId="77777777" w:rsidTr="00117B03">
        <w:trPr>
          <w:gridAfter w:val="7"/>
          <w:wAfter w:w="8629" w:type="dxa"/>
          <w:trHeight w:val="282"/>
        </w:trPr>
        <w:tc>
          <w:tcPr>
            <w:tcW w:w="1196" w:type="dxa"/>
            <w:vAlign w:val="center"/>
          </w:tcPr>
          <w:p w14:paraId="03D9D577" w14:textId="77777777" w:rsidR="00056C64" w:rsidRPr="001C1167" w:rsidRDefault="00056C64" w:rsidP="00117B03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</w:tr>
    </w:tbl>
    <w:p w14:paraId="40906F3B" w14:textId="77777777" w:rsidR="00056C64" w:rsidRDefault="00056C64" w:rsidP="00056C64">
      <w:pPr>
        <w:rPr>
          <w:rFonts w:ascii="Arial" w:hAnsi="Arial" w:cs="Arial"/>
        </w:rPr>
      </w:pPr>
    </w:p>
    <w:tbl>
      <w:tblPr>
        <w:tblW w:w="982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3"/>
      </w:tblGrid>
      <w:tr w:rsidR="00056C64" w:rsidRPr="000224A3" w14:paraId="4DC6EC8B" w14:textId="77777777" w:rsidTr="00117B03">
        <w:trPr>
          <w:trHeight w:val="298"/>
        </w:trPr>
        <w:tc>
          <w:tcPr>
            <w:tcW w:w="9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7FECF" w14:textId="77777777" w:rsidR="00056C64" w:rsidRPr="00412828" w:rsidRDefault="00056C64" w:rsidP="00117B0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23E4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cyan"/>
                <w:lang w:eastAsia="hr-HR"/>
              </w:rPr>
              <w:t>A203003 Program MZOS za djecu s teškoćama u razvoju</w:t>
            </w:r>
          </w:p>
        </w:tc>
      </w:tr>
      <w:tr w:rsidR="00056C64" w:rsidRPr="000224A3" w14:paraId="3DCBEC9B" w14:textId="77777777" w:rsidTr="00117B03">
        <w:trPr>
          <w:trHeight w:val="509"/>
        </w:trPr>
        <w:tc>
          <w:tcPr>
            <w:tcW w:w="9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D63D1" w14:textId="77777777" w:rsidR="00056C64" w:rsidRDefault="00056C64" w:rsidP="00117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Obrazloženje aktivnosti/projekta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:</w:t>
            </w:r>
          </w:p>
          <w:p w14:paraId="769B2FCD" w14:textId="77777777" w:rsidR="00056C64" w:rsidRDefault="00056C64" w:rsidP="00117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3A85B45F" w14:textId="77777777" w:rsidR="00056C64" w:rsidRDefault="00056C64" w:rsidP="00117B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21FA">
              <w:rPr>
                <w:rFonts w:ascii="Arial" w:hAnsi="Arial" w:cs="Arial"/>
                <w:sz w:val="20"/>
                <w:szCs w:val="20"/>
              </w:rPr>
              <w:t>Ministarstvo znanosti</w:t>
            </w:r>
            <w:r>
              <w:rPr>
                <w:rFonts w:ascii="Arial" w:hAnsi="Arial" w:cs="Arial"/>
                <w:sz w:val="20"/>
                <w:szCs w:val="20"/>
              </w:rPr>
              <w:t xml:space="preserve"> i obrazovanja</w:t>
            </w:r>
            <w:r w:rsidRPr="00B721FA">
              <w:rPr>
                <w:rFonts w:ascii="Arial" w:hAnsi="Arial" w:cs="Arial"/>
                <w:sz w:val="20"/>
                <w:szCs w:val="20"/>
              </w:rPr>
              <w:t xml:space="preserve"> sufinancira programe javnih potreba za djecu s TUR-om u dječjim vrtićima. Planirana sredstva Ministarstvo doznačava osnivaču, odnosno nadležnoj jedinici lokalne i područne samouprave prema broju upisane djece s teškoćama u razvoju, a koja posjeduju zdravstvenu dokumentaciju i rješenje o vrsti i stupnju te</w:t>
            </w:r>
            <w:r>
              <w:rPr>
                <w:rFonts w:ascii="Arial" w:hAnsi="Arial" w:cs="Arial"/>
                <w:sz w:val="20"/>
                <w:szCs w:val="20"/>
              </w:rPr>
              <w:t>škoće. Dobivena sredstva Osnivač</w:t>
            </w:r>
            <w:r w:rsidRPr="00B721FA">
              <w:rPr>
                <w:rFonts w:ascii="Arial" w:hAnsi="Arial" w:cs="Arial"/>
                <w:sz w:val="20"/>
                <w:szCs w:val="20"/>
              </w:rPr>
              <w:t xml:space="preserve"> doznačuje Vrtiću. Sredstva su namjenska te se moraju utrošiti u nabavu didaktike i pomagala za provedbu programa. Dokaz o utrošku navedenih sredstava dostavlja se MZO preslikom računa nabavljene didaktike i pomagala.</w:t>
            </w:r>
          </w:p>
          <w:p w14:paraId="366585BE" w14:textId="77777777" w:rsidR="00056C64" w:rsidRDefault="00056C64" w:rsidP="00117B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C88CB5" w14:textId="77777777" w:rsidR="00056C64" w:rsidRDefault="00056C64" w:rsidP="00117B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21FA">
              <w:rPr>
                <w:rFonts w:ascii="Arial" w:hAnsi="Arial" w:cs="Arial"/>
                <w:sz w:val="20"/>
                <w:szCs w:val="20"/>
              </w:rPr>
              <w:t>Ciljevi</w:t>
            </w:r>
            <w:r>
              <w:rPr>
                <w:rFonts w:ascii="Arial" w:hAnsi="Arial" w:cs="Arial"/>
                <w:sz w:val="20"/>
                <w:szCs w:val="20"/>
              </w:rPr>
              <w:t xml:space="preserve"> provođenja ovog Programa su </w:t>
            </w:r>
            <w:r w:rsidRPr="00B721FA">
              <w:rPr>
                <w:rFonts w:ascii="Arial" w:hAnsi="Arial" w:cs="Arial"/>
                <w:sz w:val="20"/>
                <w:szCs w:val="20"/>
              </w:rPr>
              <w:t>osiguranje jednakog pristupa sustavu odgoja i obrazovanja u sustavu predškolskog odgoja kao i poboljšanje kvalitete programa za k</w:t>
            </w:r>
            <w:r>
              <w:rPr>
                <w:rFonts w:ascii="Arial" w:hAnsi="Arial" w:cs="Arial"/>
                <w:sz w:val="20"/>
                <w:szCs w:val="20"/>
              </w:rPr>
              <w:t>ojeg su doznačena sredstva te</w:t>
            </w:r>
            <w:r w:rsidRPr="00B721FA">
              <w:rPr>
                <w:rFonts w:ascii="Arial" w:hAnsi="Arial" w:cs="Arial"/>
                <w:sz w:val="20"/>
                <w:szCs w:val="20"/>
              </w:rPr>
              <w:t xml:space="preserve"> uspješna integracija djece s teškoćama u razvoju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BCAEEEA" w14:textId="77777777" w:rsidR="00056C64" w:rsidRDefault="00056C64" w:rsidP="00117B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33C8E41" w14:textId="3795771A" w:rsidR="00056C64" w:rsidRPr="00B721FA" w:rsidRDefault="00056C64" w:rsidP="00117B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svrhu ranog otkrivanja teškoće djeteta kroz individualne kontakte upućivati roditelje za dostavu zdravstvene dokumentacije radi uspješnije integracije. U pedagoškoj 2024./2025. godini 12</w:t>
            </w:r>
            <w:r w:rsidR="00327682">
              <w:rPr>
                <w:rFonts w:ascii="Arial" w:hAnsi="Arial" w:cs="Arial"/>
                <w:sz w:val="20"/>
                <w:szCs w:val="20"/>
              </w:rPr>
              <w:t>-ero</w:t>
            </w:r>
            <w:r>
              <w:rPr>
                <w:rFonts w:ascii="Arial" w:hAnsi="Arial" w:cs="Arial"/>
                <w:sz w:val="20"/>
                <w:szCs w:val="20"/>
              </w:rPr>
              <w:t xml:space="preserve"> djece posjeduje vještačenje,</w:t>
            </w:r>
            <w:r w:rsidRPr="00E9298B">
              <w:rPr>
                <w:rFonts w:ascii="Times New Roman" w:hAnsi="Times New Roman"/>
              </w:rPr>
              <w:t xml:space="preserve"> </w:t>
            </w:r>
            <w:r w:rsidRPr="00F45A69">
              <w:rPr>
                <w:rFonts w:ascii="Arial" w:hAnsi="Arial" w:cs="Arial"/>
                <w:sz w:val="20"/>
                <w:szCs w:val="20"/>
              </w:rPr>
              <w:t>dok je  dio djece u obradi.</w:t>
            </w:r>
          </w:p>
          <w:p w14:paraId="352A2835" w14:textId="77777777" w:rsidR="00056C64" w:rsidRPr="00B721FA" w:rsidRDefault="00056C64" w:rsidP="00117B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5555DE" w14:textId="77777777" w:rsidR="00056C64" w:rsidRPr="000224A3" w:rsidRDefault="00056C64" w:rsidP="00117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056C64" w:rsidRPr="000224A3" w14:paraId="78923291" w14:textId="77777777" w:rsidTr="00117B03">
        <w:trPr>
          <w:trHeight w:val="608"/>
        </w:trPr>
        <w:tc>
          <w:tcPr>
            <w:tcW w:w="9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D0AC" w14:textId="77777777" w:rsidR="00056C64" w:rsidRPr="000224A3" w:rsidRDefault="00056C64" w:rsidP="00117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0DF01AFF" w14:textId="77777777" w:rsidR="00056C64" w:rsidRDefault="00056C64" w:rsidP="00056C64">
      <w:pPr>
        <w:rPr>
          <w:rFonts w:ascii="Arial" w:hAnsi="Arial" w:cs="Arial"/>
          <w:b/>
        </w:rPr>
      </w:pPr>
    </w:p>
    <w:p w14:paraId="4F4859B7" w14:textId="77777777" w:rsidR="00056C64" w:rsidRPr="000224A3" w:rsidRDefault="00056C64" w:rsidP="00056C64">
      <w:pPr>
        <w:rPr>
          <w:rFonts w:ascii="Arial" w:hAnsi="Arial" w:cs="Arial"/>
          <w:b/>
        </w:rPr>
      </w:pPr>
      <w:r w:rsidRPr="000224A3">
        <w:rPr>
          <w:rFonts w:ascii="Arial" w:hAnsi="Arial" w:cs="Arial"/>
          <w:b/>
        </w:rPr>
        <w:t>Pokazatelji rezultata:</w:t>
      </w:r>
    </w:p>
    <w:tbl>
      <w:tblPr>
        <w:tblW w:w="110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730"/>
        <w:gridCol w:w="1134"/>
        <w:gridCol w:w="1275"/>
        <w:gridCol w:w="1418"/>
        <w:gridCol w:w="1417"/>
        <w:gridCol w:w="1418"/>
        <w:gridCol w:w="1196"/>
      </w:tblGrid>
      <w:tr w:rsidR="00056C64" w:rsidRPr="000224A3" w14:paraId="6D884989" w14:textId="77777777" w:rsidTr="00117B03">
        <w:trPr>
          <w:gridAfter w:val="1"/>
          <w:wAfter w:w="1196" w:type="dxa"/>
          <w:trHeight w:val="89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69A59" w14:textId="77777777" w:rsidR="00056C64" w:rsidRPr="003620D5" w:rsidRDefault="00056C64" w:rsidP="00056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Pokazatelj</w:t>
            </w:r>
          </w:p>
          <w:p w14:paraId="037C0C25" w14:textId="77777777" w:rsidR="00056C64" w:rsidRPr="003620D5" w:rsidRDefault="00056C64" w:rsidP="00056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A9AE" w14:textId="77777777" w:rsidR="00056C64" w:rsidRPr="003620D5" w:rsidRDefault="00056C64" w:rsidP="00056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C4190" w14:textId="77777777" w:rsidR="00056C64" w:rsidRPr="003620D5" w:rsidRDefault="00056C64" w:rsidP="00056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2AD8" w14:textId="3E401BEA" w:rsidR="00056C64" w:rsidRPr="003620D5" w:rsidRDefault="00056C64" w:rsidP="00056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Polazna vrijednost 202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4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CECF" w14:textId="77777777" w:rsidR="00056C64" w:rsidRPr="003620D5" w:rsidRDefault="00056C64" w:rsidP="00056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00DCD0FE" w14:textId="77FEC119" w:rsidR="00056C64" w:rsidRPr="003620D5" w:rsidRDefault="00056C64" w:rsidP="00056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5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7AC33" w14:textId="77777777" w:rsidR="00056C64" w:rsidRPr="003620D5" w:rsidRDefault="00056C64" w:rsidP="00056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66429807" w14:textId="6DD5E550" w:rsidR="00056C64" w:rsidRPr="003620D5" w:rsidRDefault="00056C64" w:rsidP="00056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6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7C3B3" w14:textId="77777777" w:rsidR="00056C64" w:rsidRPr="003620D5" w:rsidRDefault="00056C64" w:rsidP="00056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5F021263" w14:textId="0A1B82E5" w:rsidR="00056C64" w:rsidRPr="003620D5" w:rsidRDefault="00056C64" w:rsidP="00056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7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056C64" w:rsidRPr="000224A3" w14:paraId="484F7086" w14:textId="77777777" w:rsidTr="00117B03">
        <w:trPr>
          <w:gridAfter w:val="1"/>
          <w:wAfter w:w="1196" w:type="dxa"/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0A5A" w14:textId="77777777" w:rsidR="00056C64" w:rsidRPr="00E11567" w:rsidRDefault="00056C64" w:rsidP="00117B0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567">
              <w:rPr>
                <w:rFonts w:ascii="Arial" w:hAnsi="Arial" w:cs="Arial"/>
                <w:i/>
                <w:sz w:val="20"/>
                <w:szCs w:val="20"/>
              </w:rPr>
              <w:t>Povećanje broja upućenih roditelja za dostavu zdravstvene dokumentacije za djecu s uočenim teškoćama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BE2A9" w14:textId="77777777" w:rsidR="00056C64" w:rsidRPr="00E11567" w:rsidRDefault="00056C64" w:rsidP="00117B0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567">
              <w:rPr>
                <w:rFonts w:ascii="Arial" w:hAnsi="Arial" w:cs="Arial"/>
                <w:i/>
                <w:sz w:val="20"/>
                <w:szCs w:val="20"/>
              </w:rPr>
              <w:t>Kroz individualne kontakte raditi na kvaliteti komunikacije odgojitelj-roditelj u svrhu ranog otkrivanja teškoće djeteta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31734" w14:textId="77777777" w:rsidR="00056C64" w:rsidRPr="00E11567" w:rsidRDefault="00056C64" w:rsidP="00117B0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567">
              <w:rPr>
                <w:rFonts w:ascii="Arial" w:hAnsi="Arial" w:cs="Arial"/>
                <w:i/>
                <w:sz w:val="20"/>
                <w:szCs w:val="20"/>
              </w:rPr>
              <w:t>Broj djece s TUR-om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0D5E" w14:textId="30F388C1" w:rsidR="00056C64" w:rsidRPr="00BF7BAD" w:rsidRDefault="00056C64" w:rsidP="00117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  <w:r w:rsidR="003276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A311" w14:textId="77777777" w:rsidR="00056C64" w:rsidRPr="000224A3" w:rsidRDefault="00056C64" w:rsidP="00117B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3ADCD" w14:textId="77777777" w:rsidR="00056C64" w:rsidRPr="000224A3" w:rsidRDefault="00056C64" w:rsidP="00117B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F5728" w14:textId="77777777" w:rsidR="00056C64" w:rsidRPr="000224A3" w:rsidRDefault="00056C64" w:rsidP="00117B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</w:t>
            </w:r>
          </w:p>
        </w:tc>
      </w:tr>
      <w:tr w:rsidR="00056C64" w:rsidRPr="000224A3" w14:paraId="686521E3" w14:textId="77777777" w:rsidTr="00117B03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C9A19" w14:textId="77777777" w:rsidR="00056C64" w:rsidRPr="000224A3" w:rsidRDefault="00056C64" w:rsidP="00117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Osiguravanje pomoćnika u grupama gdje se nalaze djeca s teškoćama u razvoju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08D9E" w14:textId="77777777" w:rsidR="00056C64" w:rsidRPr="00E11567" w:rsidRDefault="00056C64" w:rsidP="00117B0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Temeljem učenih potreba za pomoćnikom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5CCC0" w14:textId="77777777" w:rsidR="00056C64" w:rsidRPr="00E11567" w:rsidRDefault="00056C64" w:rsidP="00117B0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Broj pomoćnika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CC03D" w14:textId="77777777" w:rsidR="00056C64" w:rsidRPr="00E11567" w:rsidRDefault="00056C64" w:rsidP="00117B0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9982" w14:textId="77777777" w:rsidR="00056C64" w:rsidRPr="00192155" w:rsidRDefault="00056C64" w:rsidP="00117B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8F6A8" w14:textId="77777777" w:rsidR="00056C64" w:rsidRPr="001C1167" w:rsidRDefault="00056C64" w:rsidP="00117B03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B4A33" w14:textId="77777777" w:rsidR="00056C64" w:rsidRPr="001C1167" w:rsidRDefault="00056C64" w:rsidP="00117B03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96" w:type="dxa"/>
            <w:vAlign w:val="center"/>
          </w:tcPr>
          <w:p w14:paraId="709A3EB9" w14:textId="77777777" w:rsidR="00056C64" w:rsidRPr="001C1167" w:rsidRDefault="00056C64" w:rsidP="00117B03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</w:tr>
    </w:tbl>
    <w:p w14:paraId="0AD1E3D9" w14:textId="77777777" w:rsidR="00056C64" w:rsidRDefault="00056C64" w:rsidP="00056C64">
      <w:pPr>
        <w:rPr>
          <w:rFonts w:ascii="Arial" w:hAnsi="Arial" w:cs="Arial"/>
        </w:rPr>
      </w:pPr>
    </w:p>
    <w:p w14:paraId="311EC244" w14:textId="77777777" w:rsidR="00056C64" w:rsidRDefault="00056C64" w:rsidP="00056C64">
      <w:pPr>
        <w:rPr>
          <w:rFonts w:ascii="Arial" w:hAnsi="Arial" w:cs="Arial"/>
        </w:rPr>
      </w:pPr>
    </w:p>
    <w:tbl>
      <w:tblPr>
        <w:tblW w:w="991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19"/>
      </w:tblGrid>
      <w:tr w:rsidR="00056C64" w:rsidRPr="000224A3" w14:paraId="60E12B3D" w14:textId="77777777" w:rsidTr="00117B03">
        <w:trPr>
          <w:trHeight w:val="320"/>
        </w:trPr>
        <w:tc>
          <w:tcPr>
            <w:tcW w:w="9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F7AA8" w14:textId="77777777" w:rsidR="00056C64" w:rsidRPr="00412828" w:rsidRDefault="00056C64" w:rsidP="00117B0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23E4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cyan"/>
                <w:lang w:eastAsia="hr-HR"/>
              </w:rPr>
              <w:lastRenderedPageBreak/>
              <w:t>T203001 Nabava dugotrajne imovine</w:t>
            </w:r>
          </w:p>
        </w:tc>
      </w:tr>
      <w:tr w:rsidR="00056C64" w:rsidRPr="000224A3" w14:paraId="11CF3E0B" w14:textId="77777777" w:rsidTr="00117B03">
        <w:trPr>
          <w:trHeight w:val="509"/>
        </w:trPr>
        <w:tc>
          <w:tcPr>
            <w:tcW w:w="9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4A372" w14:textId="77777777" w:rsidR="00056C64" w:rsidRDefault="00056C64" w:rsidP="00117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Obrazloženje aktivnosti/projekta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:</w:t>
            </w:r>
          </w:p>
          <w:p w14:paraId="193F0F8D" w14:textId="77777777" w:rsidR="00056C64" w:rsidRDefault="00056C64" w:rsidP="00117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23446479" w14:textId="212CCCFC" w:rsidR="00056C64" w:rsidRPr="00612DF8" w:rsidRDefault="00056C64" w:rsidP="00117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DF8">
              <w:rPr>
                <w:rFonts w:ascii="Arial" w:hAnsi="Arial" w:cs="Arial"/>
                <w:color w:val="000000" w:themeColor="text1"/>
                <w:sz w:val="20"/>
                <w:szCs w:val="20"/>
              </w:rPr>
              <w:t>U okviru ove aktivnosti planira se nabaviti oprema i namještaj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612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prema potrebama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 ciljem osiguravanja efikasnog i normalnog funkcioniranja dječjeg vrtića. Za 2025. planirano je 20.000,00 EUR.</w:t>
            </w:r>
          </w:p>
        </w:tc>
      </w:tr>
      <w:tr w:rsidR="00056C64" w:rsidRPr="000224A3" w14:paraId="4D87C7F5" w14:textId="77777777" w:rsidTr="00117B03">
        <w:trPr>
          <w:trHeight w:val="652"/>
        </w:trPr>
        <w:tc>
          <w:tcPr>
            <w:tcW w:w="9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BD56E" w14:textId="77777777" w:rsidR="00056C64" w:rsidRPr="000224A3" w:rsidRDefault="00056C64" w:rsidP="00117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6D0EEA87" w14:textId="77777777" w:rsidR="00056C64" w:rsidRDefault="00056C64" w:rsidP="00056C64">
      <w:pPr>
        <w:rPr>
          <w:rFonts w:ascii="Arial" w:hAnsi="Arial" w:cs="Arial"/>
        </w:rPr>
      </w:pPr>
    </w:p>
    <w:p w14:paraId="704825CA" w14:textId="77777777" w:rsidR="00056C64" w:rsidRPr="000224A3" w:rsidRDefault="00056C64" w:rsidP="00056C64">
      <w:pPr>
        <w:rPr>
          <w:rFonts w:ascii="Arial" w:hAnsi="Arial" w:cs="Arial"/>
          <w:b/>
        </w:rPr>
      </w:pPr>
      <w:r w:rsidRPr="000224A3">
        <w:rPr>
          <w:rFonts w:ascii="Arial" w:hAnsi="Arial" w:cs="Arial"/>
          <w:b/>
        </w:rPr>
        <w:t>Pokazatelji rezultata:</w:t>
      </w: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730"/>
        <w:gridCol w:w="1134"/>
        <w:gridCol w:w="1275"/>
        <w:gridCol w:w="1418"/>
        <w:gridCol w:w="1417"/>
        <w:gridCol w:w="1418"/>
      </w:tblGrid>
      <w:tr w:rsidR="00056C64" w:rsidRPr="000224A3" w14:paraId="7255F37A" w14:textId="77777777" w:rsidTr="00117B03">
        <w:trPr>
          <w:trHeight w:val="89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B431" w14:textId="77777777" w:rsidR="00056C64" w:rsidRPr="003620D5" w:rsidRDefault="00056C64" w:rsidP="00117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Pokazatelj</w:t>
            </w:r>
          </w:p>
          <w:p w14:paraId="6CB36E60" w14:textId="77777777" w:rsidR="00056C64" w:rsidRPr="003620D5" w:rsidRDefault="00056C64" w:rsidP="00117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4A04" w14:textId="77777777" w:rsidR="00056C64" w:rsidRPr="003620D5" w:rsidRDefault="00056C64" w:rsidP="00117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A6014" w14:textId="77777777" w:rsidR="00056C64" w:rsidRPr="003620D5" w:rsidRDefault="00056C64" w:rsidP="00117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DD4C" w14:textId="51F0E7A1" w:rsidR="00056C64" w:rsidRPr="003620D5" w:rsidRDefault="00056C64" w:rsidP="00117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Polazna vrijednost 202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4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7404" w14:textId="77777777" w:rsidR="00056C64" w:rsidRPr="003620D5" w:rsidRDefault="00056C64" w:rsidP="00117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10419B44" w14:textId="7E8B36BA" w:rsidR="00056C64" w:rsidRPr="003620D5" w:rsidRDefault="00056C64" w:rsidP="00117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5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E4310" w14:textId="77777777" w:rsidR="00056C64" w:rsidRPr="003620D5" w:rsidRDefault="00056C64" w:rsidP="00117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328FA1F8" w14:textId="75FB4A17" w:rsidR="00056C64" w:rsidRPr="003620D5" w:rsidRDefault="00056C64" w:rsidP="00117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6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562D0" w14:textId="77777777" w:rsidR="00056C64" w:rsidRPr="003620D5" w:rsidRDefault="00056C64" w:rsidP="00117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3FEC967C" w14:textId="3E52EB25" w:rsidR="00056C64" w:rsidRPr="003620D5" w:rsidRDefault="00056C64" w:rsidP="00117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7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056C64" w:rsidRPr="000224A3" w14:paraId="03F7C5DC" w14:textId="77777777" w:rsidTr="00117B03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86C1" w14:textId="77777777" w:rsidR="00056C64" w:rsidRPr="00E11567" w:rsidRDefault="00056C64" w:rsidP="00117B0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Održavanje standarda djelatnosti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88A3" w14:textId="77777777" w:rsidR="00056C64" w:rsidRPr="00E11567" w:rsidRDefault="00056C64" w:rsidP="00117B0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Novo nabavljenim namještajem i opremom održavaju se kvalitetni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uvijeti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rada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6859F" w14:textId="77777777" w:rsidR="00056C64" w:rsidRPr="00E11567" w:rsidRDefault="00056C64" w:rsidP="00117B0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% izvršenja planirane nabave sredstava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E547" w14:textId="77777777" w:rsidR="00056C64" w:rsidRPr="000224A3" w:rsidRDefault="00056C64" w:rsidP="00117B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89754" w14:textId="77777777" w:rsidR="00056C64" w:rsidRPr="000224A3" w:rsidRDefault="00056C64" w:rsidP="00117B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256BE" w14:textId="77777777" w:rsidR="00056C64" w:rsidRPr="000224A3" w:rsidRDefault="00056C64" w:rsidP="00117B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6A012" w14:textId="77777777" w:rsidR="00056C64" w:rsidRPr="000224A3" w:rsidRDefault="00056C64" w:rsidP="00117B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</w:tbl>
    <w:p w14:paraId="4BA8B687" w14:textId="77777777" w:rsidR="00056C64" w:rsidRDefault="00056C64" w:rsidP="009E7DDE">
      <w:pPr>
        <w:rPr>
          <w:rFonts w:ascii="Arial" w:hAnsi="Arial" w:cs="Arial"/>
          <w:b/>
        </w:rPr>
      </w:pPr>
    </w:p>
    <w:p w14:paraId="0B16B185" w14:textId="4CDA7E54" w:rsidR="00056C64" w:rsidRDefault="00056C64" w:rsidP="009E7D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Projekcija prihoda 2025. - 2027. na 2 razini</w:t>
      </w:r>
    </w:p>
    <w:p w14:paraId="629C51F4" w14:textId="59D37992" w:rsidR="00056C64" w:rsidRDefault="001877D5" w:rsidP="009E7DDE">
      <w:pPr>
        <w:rPr>
          <w:rFonts w:ascii="Arial" w:hAnsi="Arial" w:cs="Arial"/>
          <w:b/>
        </w:rPr>
      </w:pPr>
      <w:r w:rsidRPr="001877D5">
        <w:rPr>
          <w:rFonts w:ascii="Arial" w:hAnsi="Arial" w:cs="Arial"/>
          <w:b/>
          <w:noProof/>
        </w:rPr>
        <w:drawing>
          <wp:inline distT="0" distB="0" distL="0" distR="0" wp14:anchorId="20EBAC22" wp14:editId="03985D5F">
            <wp:extent cx="6645910" cy="4672330"/>
            <wp:effectExtent l="0" t="0" r="2540" b="0"/>
            <wp:docPr id="475053321" name="Slika 1" descr="Slika na kojoj se prikazuje tekst, snimka zaslona, broj, Fon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053321" name="Slika 1" descr="Slika na kojoj se prikazuje tekst, snimka zaslona, broj, Font&#10;&#10;Opis je automatski generiran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67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AA73E" w14:textId="77777777" w:rsidR="001877D5" w:rsidRDefault="001877D5" w:rsidP="009E7DDE">
      <w:pPr>
        <w:rPr>
          <w:rFonts w:ascii="Arial" w:hAnsi="Arial" w:cs="Arial"/>
          <w:b/>
        </w:rPr>
      </w:pPr>
    </w:p>
    <w:p w14:paraId="3AC67159" w14:textId="77777777" w:rsidR="001877D5" w:rsidRDefault="001877D5" w:rsidP="009E7DDE">
      <w:pPr>
        <w:rPr>
          <w:rFonts w:ascii="Arial" w:hAnsi="Arial" w:cs="Arial"/>
          <w:b/>
        </w:rPr>
      </w:pPr>
    </w:p>
    <w:p w14:paraId="19BAFED9" w14:textId="49FC2878" w:rsidR="001877D5" w:rsidRDefault="001877D5" w:rsidP="001877D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Projekcija rashoda 2025. - 2027. na 2 razini</w:t>
      </w:r>
    </w:p>
    <w:p w14:paraId="1F7E1380" w14:textId="43F0A0E5" w:rsidR="001877D5" w:rsidRDefault="001877D5" w:rsidP="001877D5">
      <w:pPr>
        <w:rPr>
          <w:rFonts w:ascii="Arial" w:hAnsi="Arial" w:cs="Arial"/>
          <w:b/>
        </w:rPr>
      </w:pPr>
      <w:r w:rsidRPr="001877D5">
        <w:rPr>
          <w:rFonts w:ascii="Arial" w:hAnsi="Arial" w:cs="Arial"/>
          <w:b/>
          <w:noProof/>
        </w:rPr>
        <w:drawing>
          <wp:inline distT="0" distB="0" distL="0" distR="0" wp14:anchorId="01594F15" wp14:editId="6537B1A1">
            <wp:extent cx="6645910" cy="4808220"/>
            <wp:effectExtent l="0" t="0" r="2540" b="0"/>
            <wp:docPr id="102573820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73820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80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F7278" w14:textId="116D05B5" w:rsidR="001877D5" w:rsidRDefault="001877D5" w:rsidP="009E7DDE">
      <w:pPr>
        <w:rPr>
          <w:rFonts w:ascii="Arial" w:hAnsi="Arial" w:cs="Arial"/>
          <w:b/>
        </w:rPr>
      </w:pPr>
      <w:r w:rsidRPr="001877D5">
        <w:rPr>
          <w:rFonts w:ascii="Arial" w:hAnsi="Arial" w:cs="Arial"/>
          <w:b/>
          <w:noProof/>
        </w:rPr>
        <w:drawing>
          <wp:inline distT="0" distB="0" distL="0" distR="0" wp14:anchorId="1E80A13C" wp14:editId="473BFBFB">
            <wp:extent cx="6645910" cy="2642870"/>
            <wp:effectExtent l="0" t="0" r="2540" b="5080"/>
            <wp:docPr id="517375150" name="Slika 1" descr="Slika na kojoj se prikazuje tekst, snimka zaslona, broj, šarenil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375150" name="Slika 1" descr="Slika na kojoj se prikazuje tekst, snimka zaslona, broj, šarenilo&#10;&#10;Opis je automatski generiran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64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FC165" w14:textId="77777777" w:rsidR="001877D5" w:rsidRDefault="001877D5" w:rsidP="009E7DDE">
      <w:pPr>
        <w:rPr>
          <w:rFonts w:ascii="Arial" w:hAnsi="Arial" w:cs="Arial"/>
          <w:b/>
        </w:rPr>
      </w:pPr>
    </w:p>
    <w:p w14:paraId="2B2FE0AD" w14:textId="77777777" w:rsidR="001877D5" w:rsidRDefault="001877D5" w:rsidP="001877D5">
      <w:pPr>
        <w:spacing w:after="0"/>
        <w:rPr>
          <w:rFonts w:ascii="Arial" w:hAnsi="Arial" w:cs="Arial"/>
        </w:rPr>
      </w:pPr>
    </w:p>
    <w:p w14:paraId="1A2AC487" w14:textId="77777777" w:rsidR="001877D5" w:rsidRDefault="001877D5" w:rsidP="001877D5">
      <w:pPr>
        <w:spacing w:after="0"/>
        <w:rPr>
          <w:rFonts w:ascii="Arial" w:hAnsi="Arial" w:cs="Arial"/>
        </w:rPr>
      </w:pPr>
    </w:p>
    <w:p w14:paraId="341A9555" w14:textId="77777777" w:rsidR="001877D5" w:rsidRDefault="001877D5" w:rsidP="001877D5">
      <w:pPr>
        <w:spacing w:after="0"/>
        <w:rPr>
          <w:rFonts w:ascii="Arial" w:hAnsi="Arial" w:cs="Arial"/>
        </w:rPr>
      </w:pPr>
    </w:p>
    <w:p w14:paraId="744FD73C" w14:textId="77777777" w:rsidR="001877D5" w:rsidRDefault="001877D5" w:rsidP="001877D5">
      <w:pPr>
        <w:spacing w:after="0"/>
        <w:rPr>
          <w:rFonts w:ascii="Arial" w:hAnsi="Arial" w:cs="Arial"/>
        </w:rPr>
      </w:pPr>
    </w:p>
    <w:p w14:paraId="63D55EFC" w14:textId="77777777" w:rsidR="001877D5" w:rsidRDefault="001877D5" w:rsidP="001877D5">
      <w:pPr>
        <w:spacing w:after="0"/>
        <w:rPr>
          <w:rFonts w:ascii="Arial" w:hAnsi="Arial" w:cs="Arial"/>
        </w:rPr>
      </w:pPr>
    </w:p>
    <w:p w14:paraId="0EE3EEA9" w14:textId="77777777" w:rsidR="001877D5" w:rsidRDefault="001877D5" w:rsidP="001877D5">
      <w:pPr>
        <w:spacing w:after="0"/>
        <w:rPr>
          <w:rFonts w:ascii="Arial" w:hAnsi="Arial" w:cs="Arial"/>
        </w:rPr>
      </w:pPr>
    </w:p>
    <w:p w14:paraId="0D4EC9FE" w14:textId="0BA9DF30" w:rsidR="001877D5" w:rsidRDefault="001877D5" w:rsidP="001877D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Prilog</w:t>
      </w:r>
    </w:p>
    <w:p w14:paraId="22A7BE1D" w14:textId="317F81F3" w:rsidR="001877D5" w:rsidRDefault="001877D5" w:rsidP="001877D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1.Projekcija FINANCIJSKOG PLANA 2025.-2027. Po aktivnostima i izvorima na 2. razini.</w:t>
      </w:r>
    </w:p>
    <w:p w14:paraId="4174A983" w14:textId="77777777" w:rsidR="0069030D" w:rsidRDefault="0069030D" w:rsidP="001877D5">
      <w:pPr>
        <w:spacing w:after="0"/>
        <w:rPr>
          <w:rFonts w:ascii="Arial" w:hAnsi="Arial" w:cs="Arial"/>
        </w:rPr>
      </w:pPr>
    </w:p>
    <w:p w14:paraId="66A61551" w14:textId="643BA5F3" w:rsidR="0069030D" w:rsidRDefault="0069030D" w:rsidP="001877D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Klasa: 400-02/24-01/2</w:t>
      </w:r>
    </w:p>
    <w:p w14:paraId="2854B0C8" w14:textId="02C1471C" w:rsidR="0069030D" w:rsidRDefault="0069030D" w:rsidP="001877D5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Urbroj</w:t>
      </w:r>
      <w:proofErr w:type="spellEnd"/>
      <w:r>
        <w:rPr>
          <w:rFonts w:ascii="Arial" w:hAnsi="Arial" w:cs="Arial"/>
        </w:rPr>
        <w:t>: 2196-5-2-04-24-1</w:t>
      </w:r>
    </w:p>
    <w:p w14:paraId="183511CA" w14:textId="77777777" w:rsidR="001877D5" w:rsidRDefault="001877D5" w:rsidP="001877D5">
      <w:pPr>
        <w:rPr>
          <w:rFonts w:ascii="Arial" w:hAnsi="Arial" w:cs="Arial"/>
          <w:b/>
        </w:rPr>
      </w:pPr>
    </w:p>
    <w:p w14:paraId="46F82F26" w14:textId="77777777" w:rsidR="001877D5" w:rsidRDefault="001877D5" w:rsidP="001877D5">
      <w:pPr>
        <w:rPr>
          <w:rFonts w:ascii="Arial" w:hAnsi="Arial" w:cs="Arial"/>
          <w:b/>
        </w:rPr>
      </w:pPr>
    </w:p>
    <w:p w14:paraId="3A35AA8F" w14:textId="77777777" w:rsidR="001877D5" w:rsidRPr="00E11567" w:rsidRDefault="001877D5" w:rsidP="001877D5">
      <w:pPr>
        <w:spacing w:after="0"/>
        <w:ind w:left="4956" w:firstLine="708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E11567">
        <w:rPr>
          <w:rFonts w:ascii="Arial" w:hAnsi="Arial" w:cs="Arial"/>
        </w:rPr>
        <w:t>Potpis ovlaštene osobe korisnika</w:t>
      </w:r>
    </w:p>
    <w:p w14:paraId="37DCFD0D" w14:textId="77777777" w:rsidR="001877D5" w:rsidRDefault="001877D5" w:rsidP="001877D5">
      <w:pPr>
        <w:spacing w:after="0"/>
        <w:ind w:hanging="425"/>
        <w:rPr>
          <w:rFonts w:ascii="Arial" w:hAnsi="Arial" w:cs="Arial"/>
        </w:rPr>
      </w:pPr>
      <w:r w:rsidRPr="00E11567">
        <w:rPr>
          <w:rFonts w:ascii="Arial" w:hAnsi="Arial" w:cs="Arial"/>
        </w:rPr>
        <w:t xml:space="preserve">                                                                                                                    Proračuna</w:t>
      </w:r>
    </w:p>
    <w:p w14:paraId="06633BDF" w14:textId="77777777" w:rsidR="001877D5" w:rsidRPr="00E11567" w:rsidRDefault="001877D5" w:rsidP="001877D5">
      <w:pPr>
        <w:spacing w:after="0"/>
        <w:ind w:hanging="425"/>
        <w:rPr>
          <w:rFonts w:ascii="Arial" w:hAnsi="Arial" w:cs="Arial"/>
        </w:rPr>
      </w:pPr>
    </w:p>
    <w:p w14:paraId="33E4B20B" w14:textId="77777777" w:rsidR="001877D5" w:rsidRPr="00E11567" w:rsidRDefault="001877D5" w:rsidP="001877D5">
      <w:pPr>
        <w:spacing w:after="0"/>
        <w:ind w:hanging="425"/>
        <w:rPr>
          <w:rFonts w:ascii="Arial" w:hAnsi="Arial" w:cs="Arial"/>
        </w:rPr>
      </w:pPr>
    </w:p>
    <w:p w14:paraId="678F0D10" w14:textId="77777777" w:rsidR="001877D5" w:rsidRPr="00E11567" w:rsidRDefault="001877D5" w:rsidP="001877D5">
      <w:pPr>
        <w:spacing w:after="0"/>
        <w:ind w:hanging="425"/>
        <w:rPr>
          <w:rFonts w:ascii="Arial" w:hAnsi="Arial" w:cs="Arial"/>
        </w:rPr>
      </w:pPr>
      <w:r w:rsidRPr="00E11567">
        <w:rPr>
          <w:rFonts w:ascii="Arial" w:hAnsi="Arial" w:cs="Arial"/>
        </w:rPr>
        <w:t xml:space="preserve">                                                                                                  ____________________________                                                                               </w:t>
      </w:r>
    </w:p>
    <w:p w14:paraId="75F4FA12" w14:textId="77777777" w:rsidR="001877D5" w:rsidRPr="00697A2A" w:rsidRDefault="001877D5" w:rsidP="001877D5">
      <w:pPr>
        <w:spacing w:after="0"/>
        <w:ind w:left="4956" w:firstLine="708"/>
        <w:rPr>
          <w:rFonts w:ascii="Arial" w:hAnsi="Arial" w:cs="Arial"/>
        </w:rPr>
      </w:pPr>
      <w:r w:rsidRPr="00E11567">
        <w:rPr>
          <w:rFonts w:ascii="Arial" w:hAnsi="Arial" w:cs="Arial"/>
        </w:rPr>
        <w:t>Ravnateljica</w:t>
      </w:r>
      <w:r>
        <w:rPr>
          <w:rFonts w:ascii="Arial" w:hAnsi="Arial" w:cs="Arial"/>
        </w:rPr>
        <w:t>: Andrea Andrašić-Raguž</w:t>
      </w:r>
    </w:p>
    <w:p w14:paraId="188E6E88" w14:textId="77777777" w:rsidR="001877D5" w:rsidRDefault="001877D5" w:rsidP="009E7DDE">
      <w:pPr>
        <w:rPr>
          <w:rFonts w:ascii="Arial" w:hAnsi="Arial" w:cs="Arial"/>
          <w:b/>
        </w:rPr>
      </w:pPr>
    </w:p>
    <w:p w14:paraId="6146657C" w14:textId="77777777" w:rsidR="001877D5" w:rsidRPr="000224A3" w:rsidRDefault="001877D5" w:rsidP="009E7DDE">
      <w:pPr>
        <w:rPr>
          <w:rFonts w:ascii="Arial" w:hAnsi="Arial" w:cs="Arial"/>
          <w:b/>
        </w:rPr>
      </w:pPr>
    </w:p>
    <w:sectPr w:rsidR="001877D5" w:rsidRPr="000224A3" w:rsidSect="003E2D5C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DB6C17" w14:textId="77777777" w:rsidR="009D7E92" w:rsidRDefault="009D7E92" w:rsidP="00277E5E">
      <w:pPr>
        <w:spacing w:after="0" w:line="240" w:lineRule="auto"/>
      </w:pPr>
      <w:r>
        <w:separator/>
      </w:r>
    </w:p>
  </w:endnote>
  <w:endnote w:type="continuationSeparator" w:id="0">
    <w:p w14:paraId="7C51208E" w14:textId="77777777" w:rsidR="009D7E92" w:rsidRDefault="009D7E92" w:rsidP="00277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8E2186" w14:textId="77777777" w:rsidR="009D7E92" w:rsidRDefault="009D7E92" w:rsidP="00277E5E">
      <w:pPr>
        <w:spacing w:after="0" w:line="240" w:lineRule="auto"/>
      </w:pPr>
      <w:r>
        <w:separator/>
      </w:r>
    </w:p>
  </w:footnote>
  <w:footnote w:type="continuationSeparator" w:id="0">
    <w:p w14:paraId="62E252B7" w14:textId="77777777" w:rsidR="009D7E92" w:rsidRDefault="009D7E92" w:rsidP="00277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671C6" w14:textId="77777777" w:rsidR="00277E5E" w:rsidRDefault="00277E5E" w:rsidP="00CB78F5">
    <w:pPr>
      <w:pStyle w:val="Zaglavlje"/>
      <w:jc w:val="right"/>
    </w:pPr>
    <w:r>
      <w:t xml:space="preserve">Prilog </w:t>
    </w:r>
    <w:r w:rsidR="00CB78F5">
      <w:t>5</w:t>
    </w:r>
    <w:r w:rsidR="00876D4C">
      <w:t>-pror.korisnik</w:t>
    </w:r>
  </w:p>
  <w:p w14:paraId="4547AB7F" w14:textId="77777777" w:rsidR="00277E5E" w:rsidRDefault="00277E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E4113"/>
    <w:multiLevelType w:val="hybridMultilevel"/>
    <w:tmpl w:val="9C5AA6A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6C01C52"/>
    <w:multiLevelType w:val="hybridMultilevel"/>
    <w:tmpl w:val="49D86CC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9CB3321"/>
    <w:multiLevelType w:val="hybridMultilevel"/>
    <w:tmpl w:val="5088042A"/>
    <w:lvl w:ilvl="0" w:tplc="58AAF14E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2733C1"/>
    <w:multiLevelType w:val="hybridMultilevel"/>
    <w:tmpl w:val="59BE21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24196"/>
    <w:multiLevelType w:val="hybridMultilevel"/>
    <w:tmpl w:val="B56A50D4"/>
    <w:lvl w:ilvl="0" w:tplc="58AAF14E">
      <w:numFmt w:val="bullet"/>
      <w:lvlText w:val="-"/>
      <w:lvlJc w:val="left"/>
      <w:pPr>
        <w:ind w:left="93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 w15:restartNumberingAfterBreak="0">
    <w:nsid w:val="601B486A"/>
    <w:multiLevelType w:val="hybridMultilevel"/>
    <w:tmpl w:val="7346C5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A6BDD"/>
    <w:multiLevelType w:val="hybridMultilevel"/>
    <w:tmpl w:val="7500FB4A"/>
    <w:lvl w:ilvl="0" w:tplc="041A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73DD2617"/>
    <w:multiLevelType w:val="hybridMultilevel"/>
    <w:tmpl w:val="0FD6D6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A16D07"/>
    <w:multiLevelType w:val="hybridMultilevel"/>
    <w:tmpl w:val="002A92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AAF14E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6F361D"/>
    <w:multiLevelType w:val="hybridMultilevel"/>
    <w:tmpl w:val="EB7695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0E67C2"/>
    <w:multiLevelType w:val="hybridMultilevel"/>
    <w:tmpl w:val="990A8B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830260">
    <w:abstractNumId w:val="5"/>
  </w:num>
  <w:num w:numId="2" w16cid:durableId="834689607">
    <w:abstractNumId w:val="10"/>
  </w:num>
  <w:num w:numId="3" w16cid:durableId="1750881748">
    <w:abstractNumId w:val="7"/>
  </w:num>
  <w:num w:numId="4" w16cid:durableId="1679890710">
    <w:abstractNumId w:val="9"/>
  </w:num>
  <w:num w:numId="5" w16cid:durableId="219638037">
    <w:abstractNumId w:val="0"/>
  </w:num>
  <w:num w:numId="6" w16cid:durableId="1491562199">
    <w:abstractNumId w:val="3"/>
  </w:num>
  <w:num w:numId="7" w16cid:durableId="849219640">
    <w:abstractNumId w:val="1"/>
  </w:num>
  <w:num w:numId="8" w16cid:durableId="155876887">
    <w:abstractNumId w:val="2"/>
  </w:num>
  <w:num w:numId="9" w16cid:durableId="1708020870">
    <w:abstractNumId w:val="8"/>
  </w:num>
  <w:num w:numId="10" w16cid:durableId="349569256">
    <w:abstractNumId w:val="6"/>
  </w:num>
  <w:num w:numId="11" w16cid:durableId="13044305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D5C"/>
    <w:rsid w:val="00005846"/>
    <w:rsid w:val="000224A3"/>
    <w:rsid w:val="00056C64"/>
    <w:rsid w:val="00066663"/>
    <w:rsid w:val="00074168"/>
    <w:rsid w:val="00081C3D"/>
    <w:rsid w:val="0009121D"/>
    <w:rsid w:val="00093045"/>
    <w:rsid w:val="000B3DD1"/>
    <w:rsid w:val="000B4AFB"/>
    <w:rsid w:val="000B7CD4"/>
    <w:rsid w:val="000C6247"/>
    <w:rsid w:val="000D60A2"/>
    <w:rsid w:val="0010139A"/>
    <w:rsid w:val="001171CD"/>
    <w:rsid w:val="001877D5"/>
    <w:rsid w:val="001A3861"/>
    <w:rsid w:val="0021208D"/>
    <w:rsid w:val="00224DD9"/>
    <w:rsid w:val="00277E5E"/>
    <w:rsid w:val="00294F36"/>
    <w:rsid w:val="002F7429"/>
    <w:rsid w:val="00305041"/>
    <w:rsid w:val="00321C76"/>
    <w:rsid w:val="00327682"/>
    <w:rsid w:val="003620D5"/>
    <w:rsid w:val="00372035"/>
    <w:rsid w:val="00384587"/>
    <w:rsid w:val="003B6516"/>
    <w:rsid w:val="003C46AB"/>
    <w:rsid w:val="003D26DA"/>
    <w:rsid w:val="003D3D05"/>
    <w:rsid w:val="003E2D5C"/>
    <w:rsid w:val="003E501E"/>
    <w:rsid w:val="003E77C2"/>
    <w:rsid w:val="003F160D"/>
    <w:rsid w:val="003F6177"/>
    <w:rsid w:val="00434AAF"/>
    <w:rsid w:val="004565B3"/>
    <w:rsid w:val="00465C22"/>
    <w:rsid w:val="00465DE4"/>
    <w:rsid w:val="004D7E2D"/>
    <w:rsid w:val="005658FA"/>
    <w:rsid w:val="0056597A"/>
    <w:rsid w:val="005763B3"/>
    <w:rsid w:val="00584081"/>
    <w:rsid w:val="005B01AB"/>
    <w:rsid w:val="005C3BC3"/>
    <w:rsid w:val="005E3EFB"/>
    <w:rsid w:val="00613650"/>
    <w:rsid w:val="00614DEB"/>
    <w:rsid w:val="00622DF8"/>
    <w:rsid w:val="0062335B"/>
    <w:rsid w:val="006452BD"/>
    <w:rsid w:val="0065235B"/>
    <w:rsid w:val="00655AFD"/>
    <w:rsid w:val="00660E7B"/>
    <w:rsid w:val="00667E4F"/>
    <w:rsid w:val="0069030D"/>
    <w:rsid w:val="006B5CCE"/>
    <w:rsid w:val="006D51A1"/>
    <w:rsid w:val="00791821"/>
    <w:rsid w:val="007924D4"/>
    <w:rsid w:val="007A07AC"/>
    <w:rsid w:val="007B112B"/>
    <w:rsid w:val="007F6BE2"/>
    <w:rsid w:val="0085376A"/>
    <w:rsid w:val="00876D4C"/>
    <w:rsid w:val="00895BCC"/>
    <w:rsid w:val="0094009E"/>
    <w:rsid w:val="0097531E"/>
    <w:rsid w:val="009D7E92"/>
    <w:rsid w:val="009E7DDE"/>
    <w:rsid w:val="009F33B8"/>
    <w:rsid w:val="009F36BF"/>
    <w:rsid w:val="00A02A68"/>
    <w:rsid w:val="00A0673E"/>
    <w:rsid w:val="00A12D2E"/>
    <w:rsid w:val="00A4312B"/>
    <w:rsid w:val="00A445E2"/>
    <w:rsid w:val="00A4709C"/>
    <w:rsid w:val="00A647F9"/>
    <w:rsid w:val="00A83F80"/>
    <w:rsid w:val="00A8606D"/>
    <w:rsid w:val="00AB001D"/>
    <w:rsid w:val="00AC113D"/>
    <w:rsid w:val="00B02815"/>
    <w:rsid w:val="00B17821"/>
    <w:rsid w:val="00B278F4"/>
    <w:rsid w:val="00B46E28"/>
    <w:rsid w:val="00B56CAD"/>
    <w:rsid w:val="00BB12DE"/>
    <w:rsid w:val="00CA25A8"/>
    <w:rsid w:val="00CB11B4"/>
    <w:rsid w:val="00CB78F5"/>
    <w:rsid w:val="00CD68DB"/>
    <w:rsid w:val="00D324FE"/>
    <w:rsid w:val="00D738A5"/>
    <w:rsid w:val="00DA487B"/>
    <w:rsid w:val="00DA4A06"/>
    <w:rsid w:val="00DC3656"/>
    <w:rsid w:val="00DC69A2"/>
    <w:rsid w:val="00E813E7"/>
    <w:rsid w:val="00EA64EC"/>
    <w:rsid w:val="00EC71DC"/>
    <w:rsid w:val="00F03268"/>
    <w:rsid w:val="00F13CE6"/>
    <w:rsid w:val="00F72F50"/>
    <w:rsid w:val="00F90D0D"/>
    <w:rsid w:val="00F92D0A"/>
    <w:rsid w:val="00FB6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6044D"/>
  <w15:docId w15:val="{4B46FF5D-F0CB-48DF-B739-6C290D5A1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3E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5658F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658F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658F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658F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658FA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58F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7E5E"/>
  </w:style>
  <w:style w:type="paragraph" w:styleId="Podnoje">
    <w:name w:val="footer"/>
    <w:basedOn w:val="Normal"/>
    <w:link w:val="Podno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7E5E"/>
  </w:style>
  <w:style w:type="paragraph" w:styleId="Odlomakpopisa">
    <w:name w:val="List Paragraph"/>
    <w:basedOn w:val="Normal"/>
    <w:uiPriority w:val="99"/>
    <w:qFormat/>
    <w:rsid w:val="00CD6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75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20620-CAFE-4299-A771-A2DD70AC6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9</Pages>
  <Words>2554</Words>
  <Characters>14559</Characters>
  <Application>Microsoft Office Word</Application>
  <DocSecurity>0</DocSecurity>
  <Lines>121</Lines>
  <Paragraphs>34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 Marenić</dc:creator>
  <cp:lastModifiedBy>Andrea Andrašić Raguž</cp:lastModifiedBy>
  <cp:revision>17</cp:revision>
  <cp:lastPrinted>2024-11-21T09:36:00Z</cp:lastPrinted>
  <dcterms:created xsi:type="dcterms:W3CDTF">2019-06-11T08:43:00Z</dcterms:created>
  <dcterms:modified xsi:type="dcterms:W3CDTF">2024-11-22T11:05:00Z</dcterms:modified>
</cp:coreProperties>
</file>